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4354C" w14:textId="701A7CF6" w:rsidR="00796072" w:rsidRPr="0029042E" w:rsidRDefault="00796072" w:rsidP="0029042E">
      <w:pPr>
        <w:widowControl w:val="0"/>
        <w:spacing w:after="120" w:line="240" w:lineRule="auto"/>
        <w:rPr>
          <w:rFonts w:ascii="Arial" w:hAnsi="Arial" w:cs="Arial"/>
          <w:color w:val="auto"/>
          <w:sz w:val="22"/>
          <w:szCs w:val="22"/>
        </w:rPr>
      </w:pPr>
    </w:p>
    <w:p w14:paraId="072C7018" w14:textId="77777777" w:rsidR="00796072" w:rsidRDefault="00796072" w:rsidP="00796072">
      <w:pPr>
        <w:widowControl w:val="0"/>
        <w:spacing w:after="120" w:line="240" w:lineRule="auto"/>
        <w:jc w:val="center"/>
        <w:rPr>
          <w:rFonts w:ascii="Arial" w:hAnsi="Arial" w:cs="Arial"/>
          <w:color w:val="auto"/>
          <w:sz w:val="18"/>
          <w:szCs w:val="18"/>
        </w:rPr>
      </w:pPr>
    </w:p>
    <w:p w14:paraId="7ED20777" w14:textId="2FCBF480" w:rsidR="007E7BC1" w:rsidRPr="00CA15BB" w:rsidRDefault="007E7BC1" w:rsidP="00CA15BB">
      <w:pPr>
        <w:widowControl w:val="0"/>
        <w:spacing w:after="120" w:line="240" w:lineRule="auto"/>
        <w:jc w:val="center"/>
        <w:rPr>
          <w:rFonts w:ascii="Arial" w:hAnsi="Arial" w:cs="Arial"/>
          <w:color w:val="auto"/>
          <w:sz w:val="18"/>
          <w:szCs w:val="18"/>
        </w:rPr>
      </w:pPr>
      <w:r>
        <w:rPr>
          <w:rFonts w:ascii="Arial" w:hAnsi="Arial" w:cs="Arial"/>
          <w:noProof/>
          <w:color w:val="auto"/>
          <w:sz w:val="18"/>
          <w:szCs w:val="18"/>
        </w:rPr>
        <w:drawing>
          <wp:inline distT="0" distB="0" distL="0" distR="0" wp14:anchorId="682DCC78" wp14:editId="6620680D">
            <wp:extent cx="1775460" cy="1775460"/>
            <wp:effectExtent l="0" t="0" r="0" b="0"/>
            <wp:docPr id="1406822209" name="Εικόνα 6" descr="Εικόνα που περιέχει κείμενο, στιγμιότυπο οθόνης, γραμματοσειρά, σύμβο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822209" name="Εικόνα 6" descr="Εικόνα που περιέχει κείμενο, στιγμιότυπο οθόνης, γραμματοσειρά, σύμβολο&#10;&#10;Περιγραφή που δημιουργήθηκε αυτόματα"/>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5460" cy="1775460"/>
                    </a:xfrm>
                    <a:prstGeom prst="rect">
                      <a:avLst/>
                    </a:prstGeom>
                  </pic:spPr>
                </pic:pic>
              </a:graphicData>
            </a:graphic>
          </wp:inline>
        </w:drawing>
      </w:r>
    </w:p>
    <w:p w14:paraId="39B5F87F" w14:textId="4D92BCAB" w:rsidR="00C71370" w:rsidRPr="006732A3" w:rsidRDefault="00371C85" w:rsidP="006732A3">
      <w:pPr>
        <w:spacing w:line="360" w:lineRule="auto"/>
        <w:jc w:val="center"/>
        <w:rPr>
          <w:rFonts w:ascii="Arial" w:hAnsi="Arial" w:cs="Arial"/>
          <w:b/>
          <w:sz w:val="28"/>
          <w:szCs w:val="28"/>
        </w:rPr>
      </w:pPr>
      <w:r w:rsidRPr="00C71370">
        <w:rPr>
          <w:rFonts w:ascii="Arial" w:hAnsi="Arial" w:cs="Arial"/>
          <w:b/>
          <w:sz w:val="28"/>
          <w:szCs w:val="28"/>
        </w:rPr>
        <w:t>ΔΕΛΤΙΟ</w:t>
      </w:r>
      <w:r w:rsidR="00787D85" w:rsidRPr="00391C19">
        <w:rPr>
          <w:rFonts w:ascii="Arial" w:hAnsi="Arial" w:cs="Arial"/>
          <w:b/>
          <w:sz w:val="28"/>
          <w:szCs w:val="28"/>
        </w:rPr>
        <w:t xml:space="preserve"> </w:t>
      </w:r>
      <w:r w:rsidRPr="00C71370">
        <w:rPr>
          <w:rFonts w:ascii="Arial" w:hAnsi="Arial" w:cs="Arial"/>
          <w:b/>
          <w:sz w:val="28"/>
          <w:szCs w:val="28"/>
        </w:rPr>
        <w:t>ΤΥΠΟΥ</w:t>
      </w:r>
      <w:r w:rsidR="00787D85" w:rsidRPr="00391C19">
        <w:rPr>
          <w:rFonts w:ascii="Arial" w:hAnsi="Arial" w:cs="Arial"/>
          <w:b/>
          <w:sz w:val="28"/>
          <w:szCs w:val="28"/>
        </w:rPr>
        <w:t xml:space="preserve"> </w:t>
      </w:r>
    </w:p>
    <w:p w14:paraId="0D3CC97D" w14:textId="7F0990FD" w:rsidR="00BA0EC1" w:rsidRPr="006732A3" w:rsidRDefault="00484032" w:rsidP="00BA0EC1">
      <w:pPr>
        <w:jc w:val="right"/>
        <w:rPr>
          <w:rFonts w:ascii="Arial" w:hAnsi="Arial" w:cs="Arial"/>
          <w:bCs/>
          <w:color w:val="auto"/>
          <w:sz w:val="22"/>
          <w:szCs w:val="22"/>
        </w:rPr>
      </w:pPr>
      <w:r>
        <w:rPr>
          <w:rFonts w:ascii="Arial" w:hAnsi="Arial" w:cs="Arial"/>
          <w:bCs/>
          <w:color w:val="auto"/>
          <w:sz w:val="22"/>
          <w:szCs w:val="22"/>
        </w:rPr>
        <w:t>Ρόδος</w:t>
      </w:r>
      <w:r w:rsidR="00DF3071" w:rsidRPr="006732A3">
        <w:rPr>
          <w:rFonts w:ascii="Arial" w:hAnsi="Arial" w:cs="Arial"/>
          <w:bCs/>
          <w:color w:val="auto"/>
          <w:sz w:val="22"/>
          <w:szCs w:val="22"/>
        </w:rPr>
        <w:t>,</w:t>
      </w:r>
      <w:r w:rsidR="00B77933" w:rsidRPr="006732A3">
        <w:rPr>
          <w:rFonts w:ascii="Arial" w:hAnsi="Arial" w:cs="Arial"/>
          <w:bCs/>
          <w:color w:val="auto"/>
          <w:sz w:val="22"/>
          <w:szCs w:val="22"/>
        </w:rPr>
        <w:t xml:space="preserve"> </w:t>
      </w:r>
      <w:r w:rsidR="00987FC0" w:rsidRPr="006732A3">
        <w:rPr>
          <w:rFonts w:ascii="Arial" w:hAnsi="Arial" w:cs="Arial"/>
          <w:bCs/>
          <w:color w:val="auto"/>
          <w:sz w:val="22"/>
          <w:szCs w:val="22"/>
        </w:rPr>
        <w:t>27 Μαΐου</w:t>
      </w:r>
      <w:r w:rsidR="00787D85" w:rsidRPr="006732A3">
        <w:rPr>
          <w:rFonts w:ascii="Arial" w:hAnsi="Arial" w:cs="Arial"/>
          <w:bCs/>
          <w:color w:val="auto"/>
          <w:sz w:val="22"/>
          <w:szCs w:val="22"/>
        </w:rPr>
        <w:t xml:space="preserve"> </w:t>
      </w:r>
      <w:r w:rsidR="000F46C0" w:rsidRPr="006732A3">
        <w:rPr>
          <w:rFonts w:ascii="Arial" w:hAnsi="Arial" w:cs="Arial"/>
          <w:bCs/>
          <w:color w:val="auto"/>
          <w:sz w:val="22"/>
          <w:szCs w:val="22"/>
        </w:rPr>
        <w:t>20</w:t>
      </w:r>
      <w:r w:rsidR="000502E2" w:rsidRPr="006732A3">
        <w:rPr>
          <w:rFonts w:ascii="Arial" w:hAnsi="Arial" w:cs="Arial"/>
          <w:b/>
          <w:noProof/>
          <w:sz w:val="22"/>
          <w:szCs w:val="22"/>
          <w:lang w:val="en-US"/>
        </w:rPr>
        <mc:AlternateContent>
          <mc:Choice Requires="wps">
            <w:drawing>
              <wp:anchor distT="0" distB="0" distL="114300" distR="114300" simplePos="0" relativeHeight="251658240" behindDoc="0" locked="1" layoutInCell="0" allowOverlap="1" wp14:anchorId="0AC4D982" wp14:editId="0D91E6BD">
                <wp:simplePos x="0" y="0"/>
                <wp:positionH relativeFrom="page">
                  <wp:posOffset>6275070</wp:posOffset>
                </wp:positionH>
                <wp:positionV relativeFrom="page">
                  <wp:align>center</wp:align>
                </wp:positionV>
                <wp:extent cx="940435" cy="10692765"/>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1069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577A3" w14:textId="77777777" w:rsidR="00FA338A" w:rsidRPr="009F3086" w:rsidRDefault="00FA338A">
                            <w:pPr>
                              <w:pStyle w:val="1b"/>
                              <w:rPr>
                                <w:caps/>
                                <w:sz w:val="44"/>
                                <w:szCs w:val="44"/>
                              </w:rPr>
                            </w:pPr>
                            <w:r w:rsidRPr="009F3086">
                              <w:rPr>
                                <w:rFonts w:ascii="Bookman Old Style" w:hAnsi="Bookman Old Style" w:cs="Bookman Old Style"/>
                                <w:b/>
                                <w:bCs/>
                                <w:caps/>
                                <w:sz w:val="44"/>
                                <w:szCs w:val="44"/>
                              </w:rPr>
                              <w:t xml:space="preserve">          ξενοδοχειακο επιμελητηριο της ελλαδοσ</w:t>
                            </w:r>
                          </w:p>
                          <w:p w14:paraId="490B547F" w14:textId="77777777" w:rsidR="00FA338A" w:rsidRPr="00BD6C0C" w:rsidRDefault="00FA338A" w:rsidP="008948A3">
                            <w:pPr>
                              <w:pStyle w:val="a8"/>
                              <w:jc w:val="center"/>
                              <w:rPr>
                                <w:rFonts w:ascii="Bookman Old Style" w:hAnsi="Bookman Old Style" w:cs="Bookman Old Style"/>
                                <w:b/>
                                <w:bCs/>
                                <w:color w:val="auto"/>
                              </w:rPr>
                            </w:pPr>
                            <w:r w:rsidRPr="00BD6C0C">
                              <w:rPr>
                                <w:rFonts w:ascii="Bookman Old Style" w:hAnsi="Bookman Old Style" w:cs="Bookman Old Style"/>
                                <w:sz w:val="16"/>
                                <w:szCs w:val="16"/>
                              </w:rPr>
                              <w:sym w:font="Wingdings 2" w:char="F097"/>
                            </w:r>
                            <w:r w:rsidRPr="00BD6C0C">
                              <w:rPr>
                                <w:rFonts w:ascii="Bookman Old Style" w:hAnsi="Bookman Old Style" w:cs="Bookman Old Style"/>
                                <w:sz w:val="22"/>
                                <w:szCs w:val="22"/>
                              </w:rPr>
                              <w:t xml:space="preserve"> </w:t>
                            </w:r>
                            <w:r w:rsidRPr="00BD6C0C">
                              <w:rPr>
                                <w:rFonts w:ascii="Bookman Old Style" w:hAnsi="Bookman Old Style" w:cs="Bookman Old Style"/>
                                <w:b/>
                                <w:bCs/>
                                <w:color w:val="auto"/>
                              </w:rPr>
                              <w:t xml:space="preserve">Σταδίου 24 – 105 64 Αθήνα – </w:t>
                            </w:r>
                            <w:proofErr w:type="spellStart"/>
                            <w:r w:rsidRPr="00BD6C0C">
                              <w:rPr>
                                <w:rFonts w:ascii="Bookman Old Style" w:hAnsi="Bookman Old Style" w:cs="Bookman Old Style"/>
                                <w:b/>
                                <w:bCs/>
                                <w:color w:val="auto"/>
                              </w:rPr>
                              <w:t>τηλ</w:t>
                            </w:r>
                            <w:proofErr w:type="spellEnd"/>
                            <w:r w:rsidRPr="00BD6C0C">
                              <w:rPr>
                                <w:rFonts w:ascii="Bookman Old Style" w:hAnsi="Bookman Old Style" w:cs="Bookman Old Style"/>
                                <w:b/>
                                <w:bCs/>
                                <w:color w:val="auto"/>
                              </w:rPr>
                              <w:t xml:space="preserve">. 2132169900 – φαξ 210 32 25 449 – </w:t>
                            </w:r>
                            <w:r w:rsidRPr="00BD6C0C">
                              <w:rPr>
                                <w:rFonts w:ascii="Bookman Old Style" w:hAnsi="Bookman Old Style" w:cs="Bookman Old Style"/>
                                <w:b/>
                                <w:bCs/>
                                <w:color w:val="auto"/>
                                <w:lang w:val="en-US"/>
                              </w:rPr>
                              <w:t>e</w:t>
                            </w:r>
                            <w:r w:rsidRPr="00BD6C0C">
                              <w:rPr>
                                <w:rFonts w:ascii="Bookman Old Style" w:hAnsi="Bookman Old Style" w:cs="Bookman Old Style"/>
                                <w:b/>
                                <w:bCs/>
                                <w:color w:val="auto"/>
                              </w:rPr>
                              <w:t>-</w:t>
                            </w:r>
                            <w:r w:rsidRPr="00BD6C0C">
                              <w:rPr>
                                <w:rFonts w:ascii="Bookman Old Style" w:hAnsi="Bookman Old Style" w:cs="Bookman Old Style"/>
                                <w:b/>
                                <w:bCs/>
                                <w:color w:val="auto"/>
                                <w:lang w:val="en-US"/>
                              </w:rPr>
                              <w:t>mail</w:t>
                            </w:r>
                            <w:r w:rsidRPr="00BD6C0C">
                              <w:rPr>
                                <w:rFonts w:ascii="Bookman Old Style" w:hAnsi="Bookman Old Style" w:cs="Bookman Old Style"/>
                                <w:b/>
                                <w:bCs/>
                                <w:color w:val="auto"/>
                              </w:rPr>
                              <w:t xml:space="preserve"> : </w:t>
                            </w:r>
                            <w:r w:rsidRPr="00BD6C0C">
                              <w:rPr>
                                <w:rFonts w:ascii="Bookman Old Style" w:hAnsi="Bookman Old Style" w:cs="Bookman Old Style"/>
                                <w:b/>
                                <w:bCs/>
                                <w:color w:val="auto"/>
                                <w:lang w:val="en-US"/>
                              </w:rPr>
                              <w:t>info</w:t>
                            </w:r>
                            <w:r w:rsidRPr="00BD6C0C">
                              <w:rPr>
                                <w:rFonts w:ascii="Bookman Old Style" w:hAnsi="Bookman Old Style" w:cs="Bookman Old Style"/>
                                <w:b/>
                                <w:bCs/>
                                <w:color w:val="auto"/>
                              </w:rPr>
                              <w:t>@</w:t>
                            </w:r>
                            <w:proofErr w:type="spellStart"/>
                            <w:r w:rsidRPr="00BD6C0C">
                              <w:rPr>
                                <w:rFonts w:ascii="Bookman Old Style" w:hAnsi="Bookman Old Style" w:cs="Bookman Old Style"/>
                                <w:b/>
                                <w:bCs/>
                                <w:color w:val="auto"/>
                                <w:lang w:val="en-US"/>
                              </w:rPr>
                              <w:t>grhotels</w:t>
                            </w:r>
                            <w:proofErr w:type="spellEnd"/>
                            <w:r w:rsidRPr="00BD6C0C">
                              <w:rPr>
                                <w:rFonts w:ascii="Bookman Old Style" w:hAnsi="Bookman Old Style" w:cs="Bookman Old Style"/>
                                <w:b/>
                                <w:bCs/>
                                <w:color w:val="auto"/>
                              </w:rPr>
                              <w:t>.</w:t>
                            </w:r>
                            <w:r w:rsidRPr="00BD6C0C">
                              <w:rPr>
                                <w:rFonts w:ascii="Bookman Old Style" w:hAnsi="Bookman Old Style" w:cs="Bookman Old Style"/>
                                <w:b/>
                                <w:bCs/>
                                <w:color w:val="auto"/>
                                <w:lang w:val="en-US"/>
                              </w:rPr>
                              <w:t>gr</w:t>
                            </w:r>
                          </w:p>
                          <w:p w14:paraId="52B57363" w14:textId="77777777" w:rsidR="00FA338A" w:rsidRDefault="00FA338A">
                            <w:pPr>
                              <w:pStyle w:val="1b"/>
                              <w:rPr>
                                <w:sz w:val="22"/>
                                <w:szCs w:val="22"/>
                              </w:rPr>
                            </w:pPr>
                          </w:p>
                        </w:txbxContent>
                      </wps:txbx>
                      <wps:bodyPr rot="0" vert="vert" wrap="square" lIns="45720" tIns="685800" rIns="45720" bIns="685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4D982" id="Rectangle 4" o:spid="_x0000_s1026" style="position:absolute;left:0;text-align:left;margin-left:494.1pt;margin-top:0;width:74.05pt;height:841.95pt;z-index:25165824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" o:allowincell="f" filled="f" stroked="f">
                <v:textbox style="layout-flow:vertical" inset="3.6pt,54pt,3.6pt,54pt">
                  <w:txbxContent>
                    <w:p w14:paraId="094577A3" w14:textId="77777777" w:rsidR="00FA338A" w:rsidRPr="009F3086" w:rsidRDefault="00FA338A">
                      <w:pPr>
                        <w:pStyle w:val="1b"/>
                        <w:rPr>
                          <w:caps/>
                          <w:sz w:val="44"/>
                          <w:szCs w:val="44"/>
                        </w:rPr>
                      </w:pPr>
                      <w:r w:rsidRPr="009F3086">
                        <w:rPr>
                          <w:rFonts w:ascii="Bookman Old Style" w:hAnsi="Bookman Old Style" w:cs="Bookman Old Style"/>
                          <w:b/>
                          <w:bCs/>
                          <w:caps/>
                          <w:sz w:val="44"/>
                          <w:szCs w:val="44"/>
                        </w:rPr>
                        <w:t xml:space="preserve">          ξενοδοχειακο επιμελητηριο της ελλαδοσ</w:t>
                      </w:r>
                    </w:p>
                    <w:p w14:paraId="490B547F" w14:textId="77777777" w:rsidR="00FA338A" w:rsidRPr="00BD6C0C" w:rsidRDefault="00FA338A" w:rsidP="008948A3">
                      <w:pPr>
                        <w:pStyle w:val="a8"/>
                        <w:jc w:val="center"/>
                        <w:rPr>
                          <w:rFonts w:ascii="Bookman Old Style" w:hAnsi="Bookman Old Style" w:cs="Bookman Old Style"/>
                          <w:b/>
                          <w:bCs/>
                          <w:color w:val="auto"/>
                        </w:rPr>
                      </w:pPr>
                      <w:r w:rsidRPr="00BD6C0C">
                        <w:rPr>
                          <w:rFonts w:ascii="Bookman Old Style" w:hAnsi="Bookman Old Style" w:cs="Bookman Old Style"/>
                          <w:sz w:val="16"/>
                          <w:szCs w:val="16"/>
                        </w:rPr>
                        <w:sym w:font="Wingdings 2" w:char="F097"/>
                      </w:r>
                      <w:r w:rsidRPr="00BD6C0C">
                        <w:rPr>
                          <w:rFonts w:ascii="Bookman Old Style" w:hAnsi="Bookman Old Style" w:cs="Bookman Old Style"/>
                          <w:sz w:val="22"/>
                          <w:szCs w:val="22"/>
                        </w:rPr>
                        <w:t xml:space="preserve"> </w:t>
                      </w:r>
                      <w:r w:rsidRPr="00BD6C0C">
                        <w:rPr>
                          <w:rFonts w:ascii="Bookman Old Style" w:hAnsi="Bookman Old Style" w:cs="Bookman Old Style"/>
                          <w:b/>
                          <w:bCs/>
                          <w:color w:val="auto"/>
                        </w:rPr>
                        <w:t xml:space="preserve">Σταδίου 24 – 105 64 Αθήνα – τηλ. 2132169900 – φαξ 210 32 25 449 – </w:t>
                      </w:r>
                      <w:r w:rsidRPr="00BD6C0C">
                        <w:rPr>
                          <w:rFonts w:ascii="Bookman Old Style" w:hAnsi="Bookman Old Style" w:cs="Bookman Old Style"/>
                          <w:b/>
                          <w:bCs/>
                          <w:color w:val="auto"/>
                          <w:lang w:val="en-US"/>
                        </w:rPr>
                        <w:t>e</w:t>
                      </w:r>
                      <w:r w:rsidRPr="00BD6C0C">
                        <w:rPr>
                          <w:rFonts w:ascii="Bookman Old Style" w:hAnsi="Bookman Old Style" w:cs="Bookman Old Style"/>
                          <w:b/>
                          <w:bCs/>
                          <w:color w:val="auto"/>
                        </w:rPr>
                        <w:t>-</w:t>
                      </w:r>
                      <w:r w:rsidRPr="00BD6C0C">
                        <w:rPr>
                          <w:rFonts w:ascii="Bookman Old Style" w:hAnsi="Bookman Old Style" w:cs="Bookman Old Style"/>
                          <w:b/>
                          <w:bCs/>
                          <w:color w:val="auto"/>
                          <w:lang w:val="en-US"/>
                        </w:rPr>
                        <w:t>mail</w:t>
                      </w:r>
                      <w:r w:rsidRPr="00BD6C0C">
                        <w:rPr>
                          <w:rFonts w:ascii="Bookman Old Style" w:hAnsi="Bookman Old Style" w:cs="Bookman Old Style"/>
                          <w:b/>
                          <w:bCs/>
                          <w:color w:val="auto"/>
                        </w:rPr>
                        <w:t xml:space="preserve"> : </w:t>
                      </w:r>
                      <w:r w:rsidRPr="00BD6C0C">
                        <w:rPr>
                          <w:rFonts w:ascii="Bookman Old Style" w:hAnsi="Bookman Old Style" w:cs="Bookman Old Style"/>
                          <w:b/>
                          <w:bCs/>
                          <w:color w:val="auto"/>
                          <w:lang w:val="en-US"/>
                        </w:rPr>
                        <w:t>info</w:t>
                      </w:r>
                      <w:r w:rsidRPr="00BD6C0C">
                        <w:rPr>
                          <w:rFonts w:ascii="Bookman Old Style" w:hAnsi="Bookman Old Style" w:cs="Bookman Old Style"/>
                          <w:b/>
                          <w:bCs/>
                          <w:color w:val="auto"/>
                        </w:rPr>
                        <w:t>@</w:t>
                      </w:r>
                      <w:r w:rsidRPr="00BD6C0C">
                        <w:rPr>
                          <w:rFonts w:ascii="Bookman Old Style" w:hAnsi="Bookman Old Style" w:cs="Bookman Old Style"/>
                          <w:b/>
                          <w:bCs/>
                          <w:color w:val="auto"/>
                          <w:lang w:val="en-US"/>
                        </w:rPr>
                        <w:t>grhotels</w:t>
                      </w:r>
                      <w:r w:rsidRPr="00BD6C0C">
                        <w:rPr>
                          <w:rFonts w:ascii="Bookman Old Style" w:hAnsi="Bookman Old Style" w:cs="Bookman Old Style"/>
                          <w:b/>
                          <w:bCs/>
                          <w:color w:val="auto"/>
                        </w:rPr>
                        <w:t>.</w:t>
                      </w:r>
                      <w:r w:rsidRPr="00BD6C0C">
                        <w:rPr>
                          <w:rFonts w:ascii="Bookman Old Style" w:hAnsi="Bookman Old Style" w:cs="Bookman Old Style"/>
                          <w:b/>
                          <w:bCs/>
                          <w:color w:val="auto"/>
                          <w:lang w:val="en-US"/>
                        </w:rPr>
                        <w:t>gr</w:t>
                      </w:r>
                    </w:p>
                    <w:p w14:paraId="52B57363" w14:textId="77777777" w:rsidR="00FA338A" w:rsidRDefault="00FA338A">
                      <w:pPr>
                        <w:pStyle w:val="1b"/>
                        <w:rPr>
                          <w:sz w:val="22"/>
                          <w:szCs w:val="22"/>
                        </w:rPr>
                      </w:pPr>
                    </w:p>
                  </w:txbxContent>
                </v:textbox>
                <w10:wrap anchorx="page" anchory="page"/>
                <w10:anchorlock/>
              </v:rect>
            </w:pict>
          </mc:Fallback>
        </mc:AlternateContent>
      </w:r>
      <w:r w:rsidR="000502E2" w:rsidRPr="006732A3">
        <w:rPr>
          <w:rFonts w:ascii="Arial" w:hAnsi="Arial" w:cs="Arial"/>
          <w:b/>
          <w:noProof/>
          <w:sz w:val="22"/>
          <w:szCs w:val="22"/>
          <w:lang w:val="en-US"/>
        </w:rPr>
        <mc:AlternateContent>
          <mc:Choice Requires="wpg">
            <w:drawing>
              <wp:anchor distT="0" distB="0" distL="228600" distR="114300" simplePos="0" relativeHeight="251657216" behindDoc="0" locked="1" layoutInCell="1" allowOverlap="1" wp14:anchorId="3CD9122A" wp14:editId="264210D6">
                <wp:simplePos x="0" y="0"/>
                <wp:positionH relativeFrom="page">
                  <wp:posOffset>6062345</wp:posOffset>
                </wp:positionH>
                <wp:positionV relativeFrom="page">
                  <wp:align>center</wp:align>
                </wp:positionV>
                <wp:extent cx="1267460" cy="10244455"/>
                <wp:effectExtent l="0" t="0" r="27940" b="4445"/>
                <wp:wrapSquare wrapText="bothSides"/>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7460" cy="10244455"/>
                          <a:chOff x="9540" y="45"/>
                          <a:chExt cx="1996" cy="16133"/>
                        </a:xfrm>
                      </wpg:grpSpPr>
                      <wps:wsp>
                        <wps:cNvPr id="3" name="Rectangle 6"/>
                        <wps:cNvSpPr>
                          <a:spLocks noChangeArrowheads="1"/>
                        </wps:cNvSpPr>
                        <wps:spPr bwMode="auto">
                          <a:xfrm>
                            <a:off x="9857" y="45"/>
                            <a:ext cx="1512" cy="16114"/>
                          </a:xfrm>
                          <a:prstGeom prst="rect">
                            <a:avLst/>
                          </a:prstGeom>
                          <a:gradFill rotWithShape="1">
                            <a:gsLst>
                              <a:gs pos="0">
                                <a:srgbClr val="AAB0C7"/>
                              </a:gs>
                              <a:gs pos="100000">
                                <a:srgbClr val="727CA3"/>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4" name="AutoShape 7"/>
                        <wps:cNvCnPr>
                          <a:cxnSpLocks noChangeShapeType="1"/>
                        </wps:cNvCnPr>
                        <wps:spPr bwMode="auto">
                          <a:xfrm>
                            <a:off x="9540" y="45"/>
                            <a:ext cx="0" cy="16114"/>
                          </a:xfrm>
                          <a:prstGeom prst="straightConnector1">
                            <a:avLst/>
                          </a:prstGeom>
                          <a:noFill/>
                          <a:ln w="12700">
                            <a:solidFill>
                              <a:srgbClr val="C6CADA"/>
                            </a:solidFill>
                            <a:round/>
                            <a:headEnd/>
                            <a:tailEnd/>
                          </a:ln>
                          <a:extLst>
                            <a:ext uri="{909E8E84-426E-40DD-AFC4-6F175D3DCCD1}">
                              <a14:hiddenFill xmlns:a14="http://schemas.microsoft.com/office/drawing/2010/main">
                                <a:noFill/>
                              </a14:hiddenFill>
                            </a:ext>
                          </a:extLst>
                        </wps:spPr>
                        <wps:bodyPr/>
                      </wps:wsp>
                      <wps:wsp>
                        <wps:cNvPr id="5" name="AutoShape 8"/>
                        <wps:cNvCnPr>
                          <a:cxnSpLocks noChangeShapeType="1"/>
                        </wps:cNvCnPr>
                        <wps:spPr bwMode="auto">
                          <a:xfrm>
                            <a:off x="11536" y="68"/>
                            <a:ext cx="0" cy="16110"/>
                          </a:xfrm>
                          <a:prstGeom prst="straightConnector1">
                            <a:avLst/>
                          </a:prstGeom>
                          <a:noFill/>
                          <a:ln w="28575">
                            <a:solidFill>
                              <a:srgbClr val="727CA3"/>
                            </a:solidFill>
                            <a:round/>
                            <a:headEnd/>
                            <a:tailEnd/>
                          </a:ln>
                          <a:extLst>
                            <a:ext uri="{909E8E84-426E-40DD-AFC4-6F175D3DCCD1}">
                              <a14:hiddenFill xmlns:a14="http://schemas.microsoft.com/office/drawing/2010/main">
                                <a:noFill/>
                              </a14:hiddenFill>
                            </a:ext>
                          </a:extLst>
                        </wps:spPr>
                        <wps:bodyPr/>
                      </wps:wsp>
                      <wps:wsp>
                        <wps:cNvPr id="6" name="AutoShape 9"/>
                        <wps:cNvCnPr>
                          <a:cxnSpLocks noChangeShapeType="1"/>
                        </wps:cNvCnPr>
                        <wps:spPr bwMode="auto">
                          <a:xfrm>
                            <a:off x="9768" y="45"/>
                            <a:ext cx="0" cy="16114"/>
                          </a:xfrm>
                          <a:prstGeom prst="straightConnector1">
                            <a:avLst/>
                          </a:prstGeom>
                          <a:noFill/>
                          <a:ln w="57150">
                            <a:solidFill>
                              <a:srgbClr val="C6CAD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B0B843" id="Group 5" o:spid="_x0000_s1026" style="position:absolute;margin-left:477.35pt;margin-top:0;width:99.8pt;height:806.65pt;z-index:251657216;mso-wrap-distance-left:18pt;mso-position-horizontal-relative:page;mso-position-vertical:center;mso-position-vertical-relative:page" coordorigin="9540,45" coordsize="1996,16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">
                <v:rect id="Rectangle 6" o:spid="_x0000_s1027" style="position:absolute;left:9857;top:4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" fillcolor="#aab0c7" stroked="f" strokecolor="#bfb675">
                  <v:fill color2="#727ca3" rotate="t" angle="90" focus="100%" type="gradient"/>
                </v:rect>
                <v:shapetype id="_x0000_t32" coordsize="21600,21600" o:spt="32" o:oned="t" path="m,l21600,21600e" filled="f">
                  <v:path arrowok="t" fillok="f" o:connecttype="none"/>
                  <o:lock v:ext="edit" shapetype="t"/>
                </v:shapetype>
                <v:shape id="AutoShape 7" o:spid="_x0000_s1028" type="#_x0000_t32" style="position:absolute;left:9540;top:4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" strokecolor="#c6cada" strokeweight="1pt"/>
                <v:shape id="AutoShape 8" o:spid="_x0000_s1029" type="#_x0000_t32" style="position:absolute;left:11536;top:68;width:0;height:16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" strokecolor="#727ca3" strokeweight="2.25pt"/>
                <v:shape id="AutoShape 9" o:spid="_x0000_s1030" type="#_x0000_t32" style="position:absolute;left:9768;top:4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" strokecolor="#c6cada" strokeweight="4.5pt"/>
                <w10:wrap type="square" anchorx="page" anchory="page"/>
                <w10:anchorlock/>
              </v:group>
            </w:pict>
          </mc:Fallback>
        </mc:AlternateContent>
      </w:r>
      <w:r w:rsidR="00B77933" w:rsidRPr="006732A3">
        <w:rPr>
          <w:rFonts w:ascii="Arial" w:hAnsi="Arial" w:cs="Arial"/>
          <w:bCs/>
          <w:color w:val="auto"/>
          <w:sz w:val="22"/>
          <w:szCs w:val="22"/>
        </w:rPr>
        <w:t>2</w:t>
      </w:r>
      <w:r w:rsidR="0046754A" w:rsidRPr="006732A3">
        <w:rPr>
          <w:rFonts w:ascii="Arial" w:hAnsi="Arial" w:cs="Arial"/>
          <w:bCs/>
          <w:color w:val="auto"/>
          <w:sz w:val="22"/>
          <w:szCs w:val="22"/>
        </w:rPr>
        <w:t>5</w:t>
      </w:r>
    </w:p>
    <w:p w14:paraId="6956C586" w14:textId="77777777" w:rsidR="00036F90" w:rsidRDefault="00036F90" w:rsidP="00036F90"/>
    <w:p w14:paraId="1EF8FE0F" w14:textId="77777777" w:rsidR="00036F90" w:rsidRPr="00FF0215" w:rsidRDefault="00036F90" w:rsidP="00036F90">
      <w:pPr>
        <w:jc w:val="center"/>
        <w:rPr>
          <w:rFonts w:ascii="Arial" w:hAnsi="Arial" w:cs="Arial"/>
          <w:b/>
          <w:bCs/>
          <w:color w:val="auto"/>
          <w:sz w:val="22"/>
          <w:szCs w:val="22"/>
        </w:rPr>
      </w:pPr>
      <w:r w:rsidRPr="00FF0215">
        <w:rPr>
          <w:rFonts w:ascii="Arial" w:hAnsi="Arial" w:cs="Arial"/>
          <w:b/>
          <w:bCs/>
          <w:color w:val="auto"/>
          <w:sz w:val="22"/>
          <w:szCs w:val="22"/>
        </w:rPr>
        <w:t>Η Φιλοξενία πρωταγωνιστής στη βιωσιμότητα</w:t>
      </w:r>
    </w:p>
    <w:p w14:paraId="51375506" w14:textId="72DFA626" w:rsidR="00036F90" w:rsidRPr="00FF0215" w:rsidRDefault="00036F90" w:rsidP="00036F90">
      <w:pPr>
        <w:jc w:val="center"/>
        <w:rPr>
          <w:rFonts w:ascii="Arial" w:hAnsi="Arial" w:cs="Arial"/>
          <w:color w:val="auto"/>
          <w:sz w:val="22"/>
          <w:szCs w:val="22"/>
          <w:u w:val="single"/>
        </w:rPr>
      </w:pPr>
      <w:r w:rsidRPr="00FF0215">
        <w:rPr>
          <w:rFonts w:ascii="Arial" w:hAnsi="Arial" w:cs="Arial"/>
          <w:color w:val="auto"/>
          <w:sz w:val="22"/>
          <w:szCs w:val="22"/>
          <w:u w:val="single"/>
        </w:rPr>
        <w:t>2</w:t>
      </w:r>
      <w:r w:rsidRPr="00FF0215">
        <w:rPr>
          <w:rFonts w:ascii="Arial" w:hAnsi="Arial" w:cs="Arial"/>
          <w:color w:val="auto"/>
          <w:sz w:val="22"/>
          <w:szCs w:val="22"/>
          <w:u w:val="single"/>
          <w:vertAlign w:val="superscript"/>
        </w:rPr>
        <w:t>ο</w:t>
      </w:r>
      <w:r w:rsidRPr="00FF0215">
        <w:rPr>
          <w:rFonts w:ascii="Arial" w:hAnsi="Arial" w:cs="Arial"/>
          <w:color w:val="auto"/>
          <w:sz w:val="22"/>
          <w:szCs w:val="22"/>
          <w:u w:val="single"/>
        </w:rPr>
        <w:t xml:space="preserve"> Συνέδριο του ΞΕΕ, στο πλαίσιο της πρωτοβουλίας </w:t>
      </w:r>
    </w:p>
    <w:p w14:paraId="52C59D45" w14:textId="08F5E32A" w:rsidR="00036F90" w:rsidRPr="00FF0215" w:rsidRDefault="00036F90" w:rsidP="00036F90">
      <w:pPr>
        <w:jc w:val="center"/>
        <w:rPr>
          <w:rFonts w:ascii="Arial" w:hAnsi="Arial" w:cs="Arial"/>
          <w:color w:val="auto"/>
          <w:sz w:val="22"/>
          <w:szCs w:val="22"/>
          <w:u w:val="single"/>
        </w:rPr>
      </w:pPr>
      <w:r w:rsidRPr="00FF0215">
        <w:rPr>
          <w:rFonts w:ascii="Arial" w:hAnsi="Arial" w:cs="Arial"/>
          <w:color w:val="auto"/>
          <w:sz w:val="22"/>
          <w:szCs w:val="22"/>
          <w:u w:val="single"/>
        </w:rPr>
        <w:t>«Φιλοξενία με Αξία για Όλους», στη Ρόδο</w:t>
      </w:r>
    </w:p>
    <w:p w14:paraId="022F54F5" w14:textId="77777777" w:rsidR="00036F90" w:rsidRPr="00FF0215" w:rsidRDefault="00036F90" w:rsidP="00036F90">
      <w:pPr>
        <w:jc w:val="center"/>
        <w:rPr>
          <w:rFonts w:ascii="Arial" w:hAnsi="Arial" w:cs="Arial"/>
          <w:color w:val="auto"/>
          <w:sz w:val="22"/>
          <w:szCs w:val="22"/>
          <w:u w:val="single"/>
        </w:rPr>
      </w:pPr>
    </w:p>
    <w:p w14:paraId="6CDAFC44" w14:textId="02E9B377" w:rsidR="00036F90" w:rsidRPr="00FF0215" w:rsidRDefault="00036F90" w:rsidP="00036F90">
      <w:pPr>
        <w:jc w:val="both"/>
        <w:rPr>
          <w:rFonts w:ascii="Arial" w:hAnsi="Arial" w:cs="Arial"/>
          <w:color w:val="auto"/>
          <w:sz w:val="22"/>
          <w:szCs w:val="22"/>
        </w:rPr>
      </w:pPr>
      <w:r w:rsidRPr="00FF0215">
        <w:rPr>
          <w:rFonts w:ascii="Arial" w:hAnsi="Arial" w:cs="Arial"/>
          <w:color w:val="auto"/>
          <w:sz w:val="22"/>
          <w:szCs w:val="22"/>
        </w:rPr>
        <w:t xml:space="preserve">Ο πρωταγωνιστικός ρόλος της Φιλοξενίας στην προσπάθεια να κερδηθεί το κρίσιμο στοίχημα της βιωσιμότητας βρέθηκε στο επίκεντρο του Συνεδρίου που πραγματοποιήθηκε με ξεχωριστή επιτυχία την Τρίτη 27 Μαΐου στη Ρόδο, με τη </w:t>
      </w:r>
      <w:proofErr w:type="spellStart"/>
      <w:r w:rsidRPr="00FF0215">
        <w:rPr>
          <w:rFonts w:ascii="Arial" w:hAnsi="Arial" w:cs="Arial"/>
          <w:color w:val="auto"/>
          <w:sz w:val="22"/>
          <w:szCs w:val="22"/>
        </w:rPr>
        <w:t>συνδιοργάνωση</w:t>
      </w:r>
      <w:proofErr w:type="spellEnd"/>
      <w:r w:rsidRPr="00FF0215">
        <w:rPr>
          <w:rFonts w:ascii="Arial" w:hAnsi="Arial" w:cs="Arial"/>
          <w:color w:val="auto"/>
          <w:sz w:val="22"/>
          <w:szCs w:val="22"/>
        </w:rPr>
        <w:t xml:space="preserve"> του ΞΕΕ και της Περιφέρειας Νοτίου Αιγαίου. </w:t>
      </w:r>
    </w:p>
    <w:p w14:paraId="280C9E90" w14:textId="77777777" w:rsidR="00036F90" w:rsidRPr="00FF0215" w:rsidRDefault="00036F90" w:rsidP="00036F90">
      <w:pPr>
        <w:jc w:val="both"/>
        <w:rPr>
          <w:rFonts w:ascii="Arial" w:hAnsi="Arial" w:cs="Arial"/>
          <w:color w:val="auto"/>
          <w:sz w:val="22"/>
          <w:szCs w:val="22"/>
        </w:rPr>
      </w:pPr>
      <w:r w:rsidRPr="00FF0215">
        <w:rPr>
          <w:rFonts w:ascii="Arial" w:hAnsi="Arial" w:cs="Arial"/>
          <w:color w:val="auto"/>
          <w:sz w:val="22"/>
          <w:szCs w:val="22"/>
        </w:rPr>
        <w:t>Το Συνέδριο «Χαράσσοντας τον Δρόμο για ένα Βιώσιμο Αύριο» είναι το δεύτερο  που πραγματοποιείται στο πλαίσιο της πρωτοβουλίας «Φιλοξενία με Αξία για Όλους»,  γιορτάζοντας τα 90 χρόνια από την ίδρυση του ΞΕΕ.</w:t>
      </w:r>
    </w:p>
    <w:p w14:paraId="072BCD69" w14:textId="2B1FD9AD" w:rsidR="00036F90" w:rsidRPr="00FF0215" w:rsidRDefault="00036F90" w:rsidP="00036F90">
      <w:pPr>
        <w:jc w:val="both"/>
        <w:rPr>
          <w:rFonts w:ascii="Arial" w:hAnsi="Arial" w:cs="Arial"/>
          <w:color w:val="auto"/>
          <w:sz w:val="22"/>
          <w:szCs w:val="22"/>
        </w:rPr>
      </w:pPr>
      <w:r w:rsidRPr="00FF0215">
        <w:rPr>
          <w:rFonts w:ascii="Arial" w:hAnsi="Arial" w:cs="Arial"/>
          <w:color w:val="auto"/>
          <w:sz w:val="22"/>
          <w:szCs w:val="22"/>
        </w:rPr>
        <w:t>Ο επιτακτικός χαρακτήρας της απάντησης στην κλιματική κρίση και η διασφάλιση ενός βιώσιμου μέλλοντος για τις τοπικές κοινωνίες και οικονομίες,  με πρωτοπόρο τη Φιλοξενία,</w:t>
      </w:r>
      <w:r w:rsidR="006A2C6C" w:rsidRPr="00FF0215">
        <w:rPr>
          <w:rFonts w:ascii="Arial" w:hAnsi="Arial" w:cs="Arial"/>
          <w:color w:val="auto"/>
          <w:sz w:val="22"/>
          <w:szCs w:val="22"/>
        </w:rPr>
        <w:t xml:space="preserve"> </w:t>
      </w:r>
      <w:r w:rsidRPr="00FF0215">
        <w:rPr>
          <w:rFonts w:ascii="Arial" w:hAnsi="Arial" w:cs="Arial"/>
          <w:color w:val="auto"/>
          <w:sz w:val="22"/>
          <w:szCs w:val="22"/>
        </w:rPr>
        <w:t>ήταν μεταξύ των σημείων που τονίστηκαν με έμφαση στις τοποθετήσεις τόσο της Υφυπουργού Τουρισμού κυρίας</w:t>
      </w:r>
      <w:r w:rsidRPr="00FF0215">
        <w:rPr>
          <w:rFonts w:ascii="Arial" w:hAnsi="Arial" w:cs="Arial"/>
          <w:b/>
          <w:bCs/>
          <w:color w:val="auto"/>
          <w:sz w:val="22"/>
          <w:szCs w:val="22"/>
        </w:rPr>
        <w:t xml:space="preserve"> Άννας Καραμανλή</w:t>
      </w:r>
      <w:r w:rsidRPr="00FF0215">
        <w:rPr>
          <w:rFonts w:ascii="Arial" w:hAnsi="Arial" w:cs="Arial"/>
          <w:color w:val="auto"/>
          <w:sz w:val="22"/>
          <w:szCs w:val="22"/>
        </w:rPr>
        <w:t xml:space="preserve"> όσο και  του Προέδρου της Ένωσης Περιφερειών Ελλάδος (ΕΝ.Π.Ε.) και Περιφερειάρχη Νοτίου Αιγαίου </w:t>
      </w:r>
      <w:r w:rsidRPr="00FF0215">
        <w:rPr>
          <w:rFonts w:ascii="Arial" w:hAnsi="Arial" w:cs="Arial"/>
          <w:b/>
          <w:bCs/>
          <w:color w:val="auto"/>
          <w:sz w:val="22"/>
          <w:szCs w:val="22"/>
        </w:rPr>
        <w:t>κ. Γιώργου Χατζημάρκου</w:t>
      </w:r>
      <w:r w:rsidRPr="00FF0215">
        <w:rPr>
          <w:rFonts w:ascii="Arial" w:hAnsi="Arial" w:cs="Arial"/>
          <w:color w:val="auto"/>
          <w:sz w:val="22"/>
          <w:szCs w:val="22"/>
        </w:rPr>
        <w:t xml:space="preserve">. Βιντεοσκοπημένο μήνυμα απέστειλε επίσης ο Ευρωπαίος Επίτροπος Βιώσιμων Μεταφορών και Τουρισμού </w:t>
      </w:r>
      <w:r w:rsidRPr="00FF0215">
        <w:rPr>
          <w:rFonts w:ascii="Arial" w:hAnsi="Arial" w:cs="Arial"/>
          <w:b/>
          <w:color w:val="auto"/>
          <w:sz w:val="22"/>
          <w:szCs w:val="22"/>
        </w:rPr>
        <w:t xml:space="preserve">κ. Απόστολος </w:t>
      </w:r>
      <w:proofErr w:type="spellStart"/>
      <w:r w:rsidRPr="00FF0215">
        <w:rPr>
          <w:rFonts w:ascii="Arial" w:hAnsi="Arial" w:cs="Arial"/>
          <w:b/>
          <w:color w:val="auto"/>
          <w:sz w:val="22"/>
          <w:szCs w:val="22"/>
        </w:rPr>
        <w:t>Τζιτζικώστας</w:t>
      </w:r>
      <w:proofErr w:type="spellEnd"/>
      <w:r w:rsidRPr="00FF0215">
        <w:rPr>
          <w:rFonts w:ascii="Arial" w:hAnsi="Arial" w:cs="Arial"/>
          <w:color w:val="auto"/>
          <w:sz w:val="22"/>
          <w:szCs w:val="22"/>
        </w:rPr>
        <w:t xml:space="preserve">, ο οποίος τόνισε την ανάγκη εκπόνησης μιας ολοκληρωμένης και συνεκτικής στρατηγικής για τη βιώσιμα ανάπτυξη του Τουρισμού από την Ε.Ε. </w:t>
      </w:r>
    </w:p>
    <w:p w14:paraId="3673F97B" w14:textId="51E3F72E" w:rsidR="00036F90" w:rsidRPr="00FF0215" w:rsidRDefault="00036F90" w:rsidP="00036F90">
      <w:pPr>
        <w:jc w:val="both"/>
        <w:rPr>
          <w:rFonts w:ascii="Arial" w:hAnsi="Arial" w:cs="Arial"/>
          <w:color w:val="auto"/>
          <w:sz w:val="22"/>
          <w:szCs w:val="22"/>
        </w:rPr>
      </w:pPr>
      <w:r w:rsidRPr="00FF0215">
        <w:rPr>
          <w:rFonts w:ascii="Arial" w:hAnsi="Arial" w:cs="Arial"/>
          <w:color w:val="auto"/>
          <w:sz w:val="22"/>
          <w:szCs w:val="22"/>
        </w:rPr>
        <w:t xml:space="preserve">Κατά την έναρξη των εργασιών, παρουσιάστηκε από τον </w:t>
      </w:r>
      <w:r w:rsidRPr="00FF0215">
        <w:rPr>
          <w:rFonts w:ascii="Arial" w:hAnsi="Arial" w:cs="Arial"/>
          <w:b/>
          <w:bCs/>
          <w:color w:val="auto"/>
          <w:sz w:val="22"/>
          <w:szCs w:val="22"/>
        </w:rPr>
        <w:t>Δρ. Γεώργιο Πετράκο,</w:t>
      </w:r>
      <w:r w:rsidRPr="00FF0215">
        <w:rPr>
          <w:rFonts w:ascii="Arial" w:hAnsi="Arial" w:cs="Arial"/>
          <w:color w:val="auto"/>
          <w:sz w:val="22"/>
          <w:szCs w:val="22"/>
        </w:rPr>
        <w:t xml:space="preserve"> Καθηγητή Ποσοτικών Μεθόδων &amp; Η/Υ, στο </w:t>
      </w:r>
      <w:proofErr w:type="spellStart"/>
      <w:r w:rsidRPr="00FF0215">
        <w:rPr>
          <w:rFonts w:ascii="Arial" w:hAnsi="Arial" w:cs="Arial"/>
          <w:color w:val="auto"/>
          <w:sz w:val="22"/>
          <w:szCs w:val="22"/>
        </w:rPr>
        <w:t>Πάντειο</w:t>
      </w:r>
      <w:proofErr w:type="spellEnd"/>
      <w:r w:rsidRPr="00FF0215">
        <w:rPr>
          <w:rFonts w:ascii="Arial" w:hAnsi="Arial" w:cs="Arial"/>
          <w:color w:val="auto"/>
          <w:sz w:val="22"/>
          <w:szCs w:val="22"/>
        </w:rPr>
        <w:t xml:space="preserve"> Πανεπιστήμιο και  Γενικό Διευθυντή του ΙΤΕΠ,  έρευνα  του  Ινστιτούτου με τίτλο “ ESG - Βιωσιμότητα του Ξενοδοχειακού Κλάδου”,</w:t>
      </w:r>
      <w:r w:rsidR="006A2C6C" w:rsidRPr="00FF0215">
        <w:rPr>
          <w:rFonts w:ascii="Arial" w:hAnsi="Arial" w:cs="Arial"/>
          <w:color w:val="auto"/>
          <w:sz w:val="22"/>
          <w:szCs w:val="22"/>
        </w:rPr>
        <w:t xml:space="preserve"> </w:t>
      </w:r>
      <w:r w:rsidRPr="00FF0215">
        <w:rPr>
          <w:rFonts w:ascii="Arial" w:hAnsi="Arial" w:cs="Arial"/>
          <w:color w:val="auto"/>
          <w:sz w:val="22"/>
          <w:szCs w:val="22"/>
        </w:rPr>
        <w:t>στην οποία αποτυπώνονται οι επιδόσεις του ξενοδοχειακού κλάδου για τη βιωσιμότητα και πιο συγκεκριμένα: για την προστασία του περιβάλλοντος, την κοινωνική ευθύνη και τη σύγχρονη εταιρική διακυβέρνηση.</w:t>
      </w:r>
    </w:p>
    <w:p w14:paraId="2943082A" w14:textId="77777777" w:rsidR="00036F90" w:rsidRPr="00FF0215" w:rsidRDefault="00036F90" w:rsidP="00036F90">
      <w:pPr>
        <w:jc w:val="both"/>
        <w:rPr>
          <w:rFonts w:ascii="Arial" w:hAnsi="Arial" w:cs="Arial"/>
          <w:color w:val="auto"/>
          <w:sz w:val="22"/>
          <w:szCs w:val="22"/>
        </w:rPr>
      </w:pPr>
    </w:p>
    <w:p w14:paraId="1DD685C3" w14:textId="77777777" w:rsidR="00036F90" w:rsidRPr="00FF0215" w:rsidRDefault="00036F90" w:rsidP="00036F90">
      <w:pPr>
        <w:jc w:val="both"/>
        <w:rPr>
          <w:rFonts w:ascii="Arial" w:hAnsi="Arial" w:cs="Arial"/>
          <w:color w:val="auto"/>
          <w:sz w:val="22"/>
          <w:szCs w:val="22"/>
        </w:rPr>
      </w:pPr>
    </w:p>
    <w:p w14:paraId="4318F98A" w14:textId="77777777" w:rsidR="006A2C6C" w:rsidRPr="00FF0215" w:rsidRDefault="006A2C6C" w:rsidP="00036F90">
      <w:pPr>
        <w:jc w:val="both"/>
        <w:rPr>
          <w:rFonts w:ascii="Arial" w:hAnsi="Arial" w:cs="Arial"/>
          <w:color w:val="auto"/>
          <w:sz w:val="22"/>
          <w:szCs w:val="22"/>
        </w:rPr>
      </w:pPr>
    </w:p>
    <w:p w14:paraId="1A36B056" w14:textId="130150DB" w:rsidR="00036F90" w:rsidRPr="00FF0215" w:rsidRDefault="00036F90" w:rsidP="00036F90">
      <w:pPr>
        <w:jc w:val="both"/>
        <w:rPr>
          <w:rFonts w:ascii="Arial" w:hAnsi="Arial" w:cs="Arial"/>
          <w:color w:val="auto"/>
          <w:sz w:val="22"/>
          <w:szCs w:val="22"/>
        </w:rPr>
      </w:pPr>
      <w:r w:rsidRPr="00FF0215">
        <w:rPr>
          <w:rFonts w:ascii="Arial" w:hAnsi="Arial" w:cs="Arial"/>
          <w:color w:val="auto"/>
          <w:sz w:val="22"/>
          <w:szCs w:val="22"/>
        </w:rPr>
        <w:t>Στις θεματικές συζητήσεις που ακολούθησαν και συντόνισε η δημοσιογράφος του ΣΚΑΪ TV κ</w:t>
      </w:r>
      <w:r w:rsidR="006A2C6C" w:rsidRPr="00FF0215">
        <w:rPr>
          <w:rFonts w:ascii="Arial" w:hAnsi="Arial" w:cs="Arial"/>
          <w:color w:val="auto"/>
          <w:sz w:val="22"/>
          <w:szCs w:val="22"/>
        </w:rPr>
        <w:t xml:space="preserve">υρία </w:t>
      </w:r>
      <w:r w:rsidRPr="00FF0215">
        <w:rPr>
          <w:rFonts w:ascii="Arial" w:hAnsi="Arial" w:cs="Arial"/>
          <w:color w:val="auto"/>
          <w:sz w:val="22"/>
          <w:szCs w:val="22"/>
        </w:rPr>
        <w:t xml:space="preserve"> </w:t>
      </w:r>
      <w:proofErr w:type="spellStart"/>
      <w:r w:rsidRPr="00FF0215">
        <w:rPr>
          <w:rFonts w:ascii="Arial" w:hAnsi="Arial" w:cs="Arial"/>
          <w:b/>
          <w:bCs/>
          <w:color w:val="auto"/>
          <w:sz w:val="22"/>
          <w:szCs w:val="22"/>
        </w:rPr>
        <w:t>Κορίνα</w:t>
      </w:r>
      <w:proofErr w:type="spellEnd"/>
      <w:r w:rsidRPr="00FF0215">
        <w:rPr>
          <w:rFonts w:ascii="Arial" w:hAnsi="Arial" w:cs="Arial"/>
          <w:b/>
          <w:bCs/>
          <w:color w:val="auto"/>
          <w:sz w:val="22"/>
          <w:szCs w:val="22"/>
        </w:rPr>
        <w:t xml:space="preserve"> Γεωργίου</w:t>
      </w:r>
      <w:r w:rsidRPr="00FF0215">
        <w:rPr>
          <w:rFonts w:ascii="Arial" w:hAnsi="Arial" w:cs="Arial"/>
          <w:color w:val="auto"/>
          <w:sz w:val="22"/>
          <w:szCs w:val="22"/>
        </w:rPr>
        <w:t xml:space="preserve"> παρουσιάστηκαν αναλυτικά ιδέες και προτάσεις για την κατάκτηση όλο και υψηλότερων στόχων  βιωσιμότητας καθώς και καλές πρακτικές που ήδη εφαρμόζονται με επιτυχία από τον ξενοδοχειακό κλάδο. </w:t>
      </w:r>
    </w:p>
    <w:p w14:paraId="3F17A61D" w14:textId="77777777" w:rsidR="00036F90" w:rsidRPr="00FF0215" w:rsidRDefault="00036F90" w:rsidP="00036F90">
      <w:pPr>
        <w:jc w:val="both"/>
        <w:rPr>
          <w:rFonts w:ascii="Arial" w:hAnsi="Arial" w:cs="Arial"/>
          <w:color w:val="auto"/>
          <w:sz w:val="22"/>
          <w:szCs w:val="22"/>
        </w:rPr>
      </w:pPr>
      <w:r w:rsidRPr="00FF0215">
        <w:rPr>
          <w:rFonts w:ascii="Arial" w:hAnsi="Arial" w:cs="Arial"/>
          <w:color w:val="auto"/>
          <w:sz w:val="22"/>
          <w:szCs w:val="22"/>
        </w:rPr>
        <w:t xml:space="preserve">Ιδιαίτερο ενδιαφέρον, στο πλαίσιο του Συνεδρίου, συγκέντρωσε το διεθνώς πρωτοποριακό σύστημα περιβαλλοντικής κατάταξης των ξενοδοχείων  που σχεδίασε το ΞΕΕ σε συνεργασία με το ΤΕΕ και νομοθέτησε πρόσφατα το Υπουργείο Τουρισμού.  </w:t>
      </w:r>
    </w:p>
    <w:p w14:paraId="094C7C55" w14:textId="4CA5928F" w:rsidR="00036F90" w:rsidRPr="00FF0215" w:rsidRDefault="00036F90" w:rsidP="00036F90">
      <w:pPr>
        <w:jc w:val="both"/>
        <w:rPr>
          <w:rFonts w:ascii="Arial" w:hAnsi="Arial" w:cs="Arial"/>
          <w:color w:val="auto"/>
          <w:sz w:val="22"/>
          <w:szCs w:val="22"/>
        </w:rPr>
      </w:pPr>
      <w:r w:rsidRPr="00FF0215">
        <w:rPr>
          <w:rFonts w:ascii="Arial" w:hAnsi="Arial" w:cs="Arial"/>
          <w:color w:val="auto"/>
          <w:sz w:val="22"/>
          <w:szCs w:val="22"/>
        </w:rPr>
        <w:t xml:space="preserve">Χρυσός χορηγός του Συνεδρίου ήταν η Τράπεζα Πειραιώς και Αργυροί χορηγοί η Κ2Β (Κωτσόβολος) και η GEBERIT. Χορηγός αερομεταφορών η AEGEAN.  </w:t>
      </w:r>
    </w:p>
    <w:p w14:paraId="564A7B88" w14:textId="77777777" w:rsidR="00036F90" w:rsidRPr="00FF0215" w:rsidRDefault="00036F90" w:rsidP="00036F90">
      <w:pPr>
        <w:jc w:val="both"/>
        <w:rPr>
          <w:rFonts w:ascii="Arial" w:hAnsi="Arial" w:cs="Arial"/>
          <w:color w:val="auto"/>
          <w:sz w:val="22"/>
          <w:szCs w:val="22"/>
        </w:rPr>
      </w:pPr>
      <w:r w:rsidRPr="00FF0215">
        <w:rPr>
          <w:rFonts w:ascii="Arial" w:hAnsi="Arial" w:cs="Arial"/>
          <w:color w:val="auto"/>
          <w:sz w:val="22"/>
          <w:szCs w:val="22"/>
        </w:rPr>
        <w:t xml:space="preserve">Χορηγοί επικοινωνίας ήταν οι: </w:t>
      </w:r>
      <w:r w:rsidRPr="00FF0215">
        <w:rPr>
          <w:rFonts w:ascii="Arial" w:hAnsi="Arial" w:cs="Arial"/>
          <w:color w:val="auto"/>
          <w:sz w:val="22"/>
          <w:szCs w:val="22"/>
          <w:lang w:val="en-US"/>
        </w:rPr>
        <w:t>TV</w:t>
      </w:r>
      <w:r w:rsidRPr="00FF0215">
        <w:rPr>
          <w:rFonts w:ascii="Arial" w:hAnsi="Arial" w:cs="Arial"/>
          <w:color w:val="auto"/>
          <w:sz w:val="22"/>
          <w:szCs w:val="22"/>
        </w:rPr>
        <w:t xml:space="preserve"> </w:t>
      </w:r>
      <w:r w:rsidRPr="00FF0215">
        <w:rPr>
          <w:rFonts w:ascii="Arial" w:hAnsi="Arial" w:cs="Arial"/>
          <w:color w:val="auto"/>
          <w:sz w:val="22"/>
          <w:szCs w:val="22"/>
          <w:lang w:val="en-US"/>
        </w:rPr>
        <w:t>KOSMOS</w:t>
      </w:r>
      <w:r w:rsidRPr="00FF0215">
        <w:rPr>
          <w:rFonts w:ascii="Arial" w:hAnsi="Arial" w:cs="Arial"/>
          <w:color w:val="auto"/>
          <w:sz w:val="22"/>
          <w:szCs w:val="22"/>
        </w:rPr>
        <w:t xml:space="preserve">, </w:t>
      </w:r>
      <w:r w:rsidRPr="00FF0215">
        <w:rPr>
          <w:rFonts w:ascii="Arial" w:hAnsi="Arial" w:cs="Arial"/>
          <w:color w:val="auto"/>
          <w:sz w:val="22"/>
          <w:szCs w:val="22"/>
          <w:lang w:val="en-US"/>
        </w:rPr>
        <w:t>REAL</w:t>
      </w:r>
      <w:r w:rsidRPr="00FF0215">
        <w:rPr>
          <w:rFonts w:ascii="Arial" w:hAnsi="Arial" w:cs="Arial"/>
          <w:color w:val="auto"/>
          <w:sz w:val="22"/>
          <w:szCs w:val="22"/>
        </w:rPr>
        <w:t xml:space="preserve"> </w:t>
      </w:r>
      <w:r w:rsidRPr="00FF0215">
        <w:rPr>
          <w:rFonts w:ascii="Arial" w:hAnsi="Arial" w:cs="Arial"/>
          <w:color w:val="auto"/>
          <w:sz w:val="22"/>
          <w:szCs w:val="22"/>
          <w:lang w:val="en-US"/>
        </w:rPr>
        <w:t>VOICE</w:t>
      </w:r>
      <w:r w:rsidRPr="00FF0215">
        <w:rPr>
          <w:rFonts w:ascii="Arial" w:hAnsi="Arial" w:cs="Arial"/>
          <w:color w:val="auto"/>
          <w:sz w:val="22"/>
          <w:szCs w:val="22"/>
        </w:rPr>
        <w:t xml:space="preserve"> 99.5, </w:t>
      </w:r>
      <w:r w:rsidRPr="00FF0215">
        <w:rPr>
          <w:rFonts w:ascii="Arial" w:hAnsi="Arial" w:cs="Arial"/>
          <w:color w:val="auto"/>
          <w:sz w:val="22"/>
          <w:szCs w:val="22"/>
          <w:lang w:val="en-US"/>
        </w:rPr>
        <w:t>Greek</w:t>
      </w:r>
      <w:r w:rsidRPr="00FF0215">
        <w:rPr>
          <w:rFonts w:ascii="Arial" w:hAnsi="Arial" w:cs="Arial"/>
          <w:color w:val="auto"/>
          <w:sz w:val="22"/>
          <w:szCs w:val="22"/>
        </w:rPr>
        <w:t xml:space="preserve"> </w:t>
      </w:r>
      <w:r w:rsidRPr="00FF0215">
        <w:rPr>
          <w:rFonts w:ascii="Arial" w:hAnsi="Arial" w:cs="Arial"/>
          <w:color w:val="auto"/>
          <w:sz w:val="22"/>
          <w:szCs w:val="22"/>
          <w:lang w:val="en-US"/>
        </w:rPr>
        <w:t>Travel</w:t>
      </w:r>
      <w:r w:rsidRPr="00FF0215">
        <w:rPr>
          <w:rFonts w:ascii="Arial" w:hAnsi="Arial" w:cs="Arial"/>
          <w:color w:val="auto"/>
          <w:sz w:val="22"/>
          <w:szCs w:val="22"/>
        </w:rPr>
        <w:t xml:space="preserve"> </w:t>
      </w:r>
      <w:r w:rsidRPr="00FF0215">
        <w:rPr>
          <w:rFonts w:ascii="Arial" w:hAnsi="Arial" w:cs="Arial"/>
          <w:color w:val="auto"/>
          <w:sz w:val="22"/>
          <w:szCs w:val="22"/>
          <w:lang w:val="en-US"/>
        </w:rPr>
        <w:t>Pages</w:t>
      </w:r>
      <w:r w:rsidRPr="00FF0215">
        <w:rPr>
          <w:rFonts w:ascii="Arial" w:hAnsi="Arial" w:cs="Arial"/>
          <w:color w:val="auto"/>
          <w:sz w:val="22"/>
          <w:szCs w:val="22"/>
        </w:rPr>
        <w:t xml:space="preserve"> (</w:t>
      </w:r>
      <w:proofErr w:type="spellStart"/>
      <w:r w:rsidRPr="00FF0215">
        <w:rPr>
          <w:rFonts w:ascii="Arial" w:hAnsi="Arial" w:cs="Arial"/>
          <w:color w:val="auto"/>
          <w:sz w:val="22"/>
          <w:szCs w:val="22"/>
          <w:lang w:val="en-US"/>
        </w:rPr>
        <w:t>gtp</w:t>
      </w:r>
      <w:proofErr w:type="spellEnd"/>
      <w:r w:rsidRPr="00FF0215">
        <w:rPr>
          <w:rFonts w:ascii="Arial" w:hAnsi="Arial" w:cs="Arial"/>
          <w:color w:val="auto"/>
          <w:sz w:val="22"/>
          <w:szCs w:val="22"/>
        </w:rPr>
        <w:t xml:space="preserve">), </w:t>
      </w:r>
      <w:proofErr w:type="spellStart"/>
      <w:r w:rsidRPr="00FF0215">
        <w:rPr>
          <w:rFonts w:ascii="Arial" w:hAnsi="Arial" w:cs="Arial"/>
          <w:color w:val="auto"/>
          <w:sz w:val="22"/>
          <w:szCs w:val="22"/>
          <w:lang w:val="en-US"/>
        </w:rPr>
        <w:t>Rodos</w:t>
      </w:r>
      <w:proofErr w:type="spellEnd"/>
      <w:r w:rsidRPr="00FF0215">
        <w:rPr>
          <w:rFonts w:ascii="Arial" w:hAnsi="Arial" w:cs="Arial"/>
          <w:color w:val="auto"/>
          <w:sz w:val="22"/>
          <w:szCs w:val="22"/>
        </w:rPr>
        <w:t xml:space="preserve"> </w:t>
      </w:r>
      <w:r w:rsidRPr="00FF0215">
        <w:rPr>
          <w:rFonts w:ascii="Arial" w:hAnsi="Arial" w:cs="Arial"/>
          <w:color w:val="auto"/>
          <w:sz w:val="22"/>
          <w:szCs w:val="22"/>
          <w:lang w:val="en-US"/>
        </w:rPr>
        <w:t>Today</w:t>
      </w:r>
      <w:r w:rsidRPr="00FF0215">
        <w:rPr>
          <w:rFonts w:ascii="Arial" w:hAnsi="Arial" w:cs="Arial"/>
          <w:color w:val="auto"/>
          <w:sz w:val="22"/>
          <w:szCs w:val="22"/>
        </w:rPr>
        <w:t xml:space="preserve">, </w:t>
      </w:r>
      <w:proofErr w:type="spellStart"/>
      <w:r w:rsidRPr="00FF0215">
        <w:rPr>
          <w:rFonts w:ascii="Arial" w:hAnsi="Arial" w:cs="Arial"/>
          <w:color w:val="auto"/>
          <w:sz w:val="22"/>
          <w:szCs w:val="22"/>
          <w:lang w:val="en-US"/>
        </w:rPr>
        <w:t>tornos</w:t>
      </w:r>
      <w:proofErr w:type="spellEnd"/>
      <w:r w:rsidRPr="00FF0215">
        <w:rPr>
          <w:rFonts w:ascii="Arial" w:hAnsi="Arial" w:cs="Arial"/>
          <w:color w:val="auto"/>
          <w:sz w:val="22"/>
          <w:szCs w:val="22"/>
        </w:rPr>
        <w:t xml:space="preserve"> </w:t>
      </w:r>
      <w:r w:rsidRPr="00FF0215">
        <w:rPr>
          <w:rFonts w:ascii="Arial" w:hAnsi="Arial" w:cs="Arial"/>
          <w:color w:val="auto"/>
          <w:sz w:val="22"/>
          <w:szCs w:val="22"/>
          <w:lang w:val="en-US"/>
        </w:rPr>
        <w:t>news</w:t>
      </w:r>
      <w:r w:rsidRPr="00FF0215">
        <w:rPr>
          <w:rFonts w:ascii="Arial" w:hAnsi="Arial" w:cs="Arial"/>
          <w:color w:val="auto"/>
          <w:sz w:val="22"/>
          <w:szCs w:val="22"/>
        </w:rPr>
        <w:t xml:space="preserve">, </w:t>
      </w:r>
      <w:proofErr w:type="spellStart"/>
      <w:r w:rsidRPr="00FF0215">
        <w:rPr>
          <w:rFonts w:ascii="Arial" w:hAnsi="Arial" w:cs="Arial"/>
          <w:color w:val="auto"/>
          <w:sz w:val="22"/>
          <w:szCs w:val="22"/>
          <w:lang w:val="en-US"/>
        </w:rPr>
        <w:t>tourismtoday</w:t>
      </w:r>
      <w:proofErr w:type="spellEnd"/>
      <w:r w:rsidRPr="00FF0215">
        <w:rPr>
          <w:rFonts w:ascii="Arial" w:hAnsi="Arial" w:cs="Arial"/>
          <w:color w:val="auto"/>
          <w:sz w:val="22"/>
          <w:szCs w:val="22"/>
        </w:rPr>
        <w:t>.</w:t>
      </w:r>
      <w:r w:rsidRPr="00FF0215">
        <w:rPr>
          <w:rFonts w:ascii="Arial" w:hAnsi="Arial" w:cs="Arial"/>
          <w:color w:val="auto"/>
          <w:sz w:val="22"/>
          <w:szCs w:val="22"/>
          <w:lang w:val="en-US"/>
        </w:rPr>
        <w:t>gr</w:t>
      </w:r>
      <w:r w:rsidRPr="00FF0215">
        <w:rPr>
          <w:rFonts w:ascii="Arial" w:hAnsi="Arial" w:cs="Arial"/>
          <w:color w:val="auto"/>
          <w:sz w:val="22"/>
          <w:szCs w:val="22"/>
        </w:rPr>
        <w:t xml:space="preserve">, </w:t>
      </w:r>
      <w:r w:rsidRPr="00FF0215">
        <w:rPr>
          <w:rFonts w:ascii="Arial" w:hAnsi="Arial" w:cs="Arial"/>
          <w:color w:val="auto"/>
          <w:sz w:val="22"/>
          <w:szCs w:val="22"/>
          <w:lang w:val="en-US"/>
        </w:rPr>
        <w:t>Travel</w:t>
      </w:r>
      <w:r w:rsidRPr="00FF0215">
        <w:rPr>
          <w:rFonts w:ascii="Arial" w:hAnsi="Arial" w:cs="Arial"/>
          <w:color w:val="auto"/>
          <w:sz w:val="22"/>
          <w:szCs w:val="22"/>
        </w:rPr>
        <w:t xml:space="preserve"> </w:t>
      </w:r>
      <w:r w:rsidRPr="00FF0215">
        <w:rPr>
          <w:rFonts w:ascii="Arial" w:hAnsi="Arial" w:cs="Arial"/>
          <w:color w:val="auto"/>
          <w:sz w:val="22"/>
          <w:szCs w:val="22"/>
          <w:lang w:val="en-US"/>
        </w:rPr>
        <w:t>Daily</w:t>
      </w:r>
      <w:r w:rsidRPr="00FF0215">
        <w:rPr>
          <w:rFonts w:ascii="Arial" w:hAnsi="Arial" w:cs="Arial"/>
          <w:color w:val="auto"/>
          <w:sz w:val="22"/>
          <w:szCs w:val="22"/>
        </w:rPr>
        <w:t xml:space="preserve"> </w:t>
      </w:r>
      <w:r w:rsidRPr="00FF0215">
        <w:rPr>
          <w:rFonts w:ascii="Arial" w:hAnsi="Arial" w:cs="Arial"/>
          <w:color w:val="auto"/>
          <w:sz w:val="22"/>
          <w:szCs w:val="22"/>
          <w:lang w:val="en-US"/>
        </w:rPr>
        <w:t>News</w:t>
      </w:r>
      <w:r w:rsidRPr="00FF0215">
        <w:rPr>
          <w:rFonts w:ascii="Arial" w:hAnsi="Arial" w:cs="Arial"/>
          <w:color w:val="auto"/>
          <w:sz w:val="22"/>
          <w:szCs w:val="22"/>
        </w:rPr>
        <w:t xml:space="preserve">, </w:t>
      </w:r>
      <w:r w:rsidRPr="00FF0215">
        <w:rPr>
          <w:rFonts w:ascii="Arial" w:hAnsi="Arial" w:cs="Arial"/>
          <w:color w:val="auto"/>
          <w:sz w:val="22"/>
          <w:szCs w:val="22"/>
          <w:lang w:val="en-US"/>
        </w:rPr>
        <w:t>Travelling</w:t>
      </w:r>
      <w:r w:rsidRPr="00FF0215">
        <w:rPr>
          <w:rFonts w:ascii="Arial" w:hAnsi="Arial" w:cs="Arial"/>
          <w:color w:val="auto"/>
          <w:sz w:val="22"/>
          <w:szCs w:val="22"/>
        </w:rPr>
        <w:t xml:space="preserve"> </w:t>
      </w:r>
      <w:r w:rsidRPr="00FF0215">
        <w:rPr>
          <w:rFonts w:ascii="Arial" w:hAnsi="Arial" w:cs="Arial"/>
          <w:color w:val="auto"/>
          <w:sz w:val="22"/>
          <w:szCs w:val="22"/>
          <w:lang w:val="en-US"/>
        </w:rPr>
        <w:t>News</w:t>
      </w:r>
      <w:r w:rsidRPr="00FF0215">
        <w:rPr>
          <w:rFonts w:ascii="Arial" w:hAnsi="Arial" w:cs="Arial"/>
          <w:color w:val="auto"/>
          <w:sz w:val="22"/>
          <w:szCs w:val="22"/>
        </w:rPr>
        <w:t xml:space="preserve">, Δημοκρατική, Ροδιακή, Τουριστική Αγορά. </w:t>
      </w:r>
    </w:p>
    <w:p w14:paraId="0271E228" w14:textId="77777777" w:rsidR="00036F90" w:rsidRPr="00FF0215" w:rsidRDefault="00036F90" w:rsidP="00036F90">
      <w:pPr>
        <w:jc w:val="both"/>
        <w:rPr>
          <w:rFonts w:ascii="Arial" w:hAnsi="Arial" w:cs="Arial"/>
          <w:color w:val="auto"/>
          <w:sz w:val="22"/>
          <w:szCs w:val="22"/>
        </w:rPr>
      </w:pPr>
      <w:r w:rsidRPr="00FF0215">
        <w:rPr>
          <w:rFonts w:ascii="Arial" w:hAnsi="Arial" w:cs="Arial"/>
          <w:color w:val="auto"/>
          <w:sz w:val="22"/>
          <w:szCs w:val="22"/>
        </w:rPr>
        <w:t xml:space="preserve">Ο Πρόεδρος του Ξενοδοχειακού Επιμελητηρίου Ελλάδος </w:t>
      </w:r>
      <w:r w:rsidRPr="00FF0215">
        <w:rPr>
          <w:rFonts w:ascii="Arial" w:hAnsi="Arial" w:cs="Arial"/>
          <w:b/>
          <w:bCs/>
          <w:color w:val="auto"/>
          <w:sz w:val="22"/>
          <w:szCs w:val="22"/>
        </w:rPr>
        <w:t>κ. Αλέξανδρος Βασιλικός</w:t>
      </w:r>
      <w:r w:rsidRPr="00FF0215">
        <w:rPr>
          <w:rFonts w:ascii="Arial" w:hAnsi="Arial" w:cs="Arial"/>
          <w:color w:val="auto"/>
          <w:sz w:val="22"/>
          <w:szCs w:val="22"/>
        </w:rPr>
        <w:t>, δήλωσε:</w:t>
      </w:r>
    </w:p>
    <w:p w14:paraId="65FDD286" w14:textId="77777777" w:rsidR="00036F90" w:rsidRPr="00FF0215" w:rsidRDefault="00036F90" w:rsidP="00036F90">
      <w:pPr>
        <w:jc w:val="both"/>
        <w:rPr>
          <w:rFonts w:ascii="Arial" w:hAnsi="Arial" w:cs="Arial"/>
          <w:color w:val="auto"/>
          <w:sz w:val="22"/>
          <w:szCs w:val="22"/>
        </w:rPr>
      </w:pPr>
      <w:r w:rsidRPr="00FF0215">
        <w:rPr>
          <w:rFonts w:ascii="Arial" w:hAnsi="Arial" w:cs="Arial"/>
          <w:color w:val="auto"/>
          <w:sz w:val="22"/>
          <w:szCs w:val="22"/>
        </w:rPr>
        <w:t>«</w:t>
      </w:r>
      <w:r w:rsidRPr="00FF0215">
        <w:rPr>
          <w:rFonts w:ascii="Arial" w:hAnsi="Arial" w:cs="Arial"/>
          <w:i/>
          <w:iCs/>
          <w:color w:val="auto"/>
          <w:sz w:val="22"/>
          <w:szCs w:val="22"/>
        </w:rPr>
        <w:t>Το στοίχημα της βιωσιμότητας απαιτεί ευθύνη στην πράξη. Για αυτό και η Φιλοξενία πρωταγωνιστεί στο άνοιγμα του δρόμου προς ένα βιώσιμο αύριο, επιβεβαιώνοντας τον ηγετικό ρόλο της  Ελλάδας στον παγκόσμιο τουρισμό. Ο στόχος είναι ξεκάθαρος.  Βιώσιμη φιλοξενία  σημαίνει  βιώσιμα ξενοδοχεία και  βιώσιμοι προορισμοί. Ο κλάδος μας έχει μπει μπροστά για να κατακτήσουμε  αυτό τον στόχο αλλά σίγουρα έχουμε δρόμο μπροστά μας κι απαιτούνται τρεις κρίσιμες προϋποθέσεις: Χρηματοδοτικοί πόροι και εργαλεία, Συνεργασία και Όραμα από τις Ηγεσίες. Με την κατάλληλη υποστήριξη,  οι ξενοδόχοι έχουμε  αποδείξει διαχρονικά  πως μπορούμε  να βάζουμε υψηλούς στόχους, να τους πετυχαίνουμε και να εγγυόμαστε με τις επιτυχίες μας μια Φιλοξενία με Αξία για Όλους</w:t>
      </w:r>
      <w:r w:rsidRPr="00FF0215">
        <w:rPr>
          <w:rFonts w:ascii="Arial" w:hAnsi="Arial" w:cs="Arial"/>
          <w:color w:val="auto"/>
          <w:sz w:val="22"/>
          <w:szCs w:val="22"/>
        </w:rPr>
        <w:t xml:space="preserve">».  </w:t>
      </w:r>
    </w:p>
    <w:p w14:paraId="55824F26" w14:textId="77777777" w:rsidR="00036F90" w:rsidRPr="00FF0215" w:rsidRDefault="00036F90" w:rsidP="00036F90">
      <w:pPr>
        <w:jc w:val="both"/>
        <w:rPr>
          <w:rFonts w:ascii="Arial" w:hAnsi="Arial" w:cs="Arial"/>
          <w:color w:val="auto"/>
          <w:sz w:val="22"/>
          <w:szCs w:val="22"/>
        </w:rPr>
      </w:pPr>
      <w:r w:rsidRPr="00FF0215">
        <w:rPr>
          <w:rFonts w:ascii="Arial" w:hAnsi="Arial" w:cs="Arial"/>
          <w:color w:val="auto"/>
          <w:sz w:val="22"/>
          <w:szCs w:val="22"/>
        </w:rPr>
        <w:t xml:space="preserve">Ο Πρόεδρος  της Ένωσης Περιφερειών Ελλάδος (ΕΝ.Π.Ε.) και Περιφερειάρχης Νοτίου Αιγαίου </w:t>
      </w:r>
      <w:r w:rsidRPr="00FF0215">
        <w:rPr>
          <w:rFonts w:ascii="Arial" w:hAnsi="Arial" w:cs="Arial"/>
          <w:b/>
          <w:bCs/>
          <w:color w:val="auto"/>
          <w:sz w:val="22"/>
          <w:szCs w:val="22"/>
        </w:rPr>
        <w:t>κ. Γιώργος Χατζημάρκος</w:t>
      </w:r>
      <w:r w:rsidRPr="00FF0215">
        <w:rPr>
          <w:rFonts w:ascii="Arial" w:hAnsi="Arial" w:cs="Arial"/>
          <w:color w:val="auto"/>
          <w:sz w:val="22"/>
          <w:szCs w:val="22"/>
        </w:rPr>
        <w:t xml:space="preserve"> δήλωσε: </w:t>
      </w:r>
    </w:p>
    <w:p w14:paraId="032347F0" w14:textId="77777777" w:rsidR="00036F90" w:rsidRPr="00FF0215" w:rsidRDefault="00036F90" w:rsidP="00036F90">
      <w:pPr>
        <w:spacing w:line="276" w:lineRule="atLeast"/>
        <w:jc w:val="both"/>
        <w:rPr>
          <w:rFonts w:ascii="Arial" w:hAnsi="Arial" w:cs="Arial"/>
          <w:i/>
          <w:color w:val="auto"/>
          <w:sz w:val="22"/>
          <w:szCs w:val="22"/>
          <w:shd w:val="clear" w:color="auto" w:fill="FFFFFF"/>
          <w:lang w:eastAsia="en-GB"/>
        </w:rPr>
      </w:pPr>
      <w:r w:rsidRPr="00FF0215">
        <w:rPr>
          <w:rFonts w:ascii="Arial" w:hAnsi="Arial" w:cs="Arial"/>
          <w:i/>
          <w:color w:val="auto"/>
          <w:sz w:val="22"/>
          <w:szCs w:val="22"/>
          <w:shd w:val="clear" w:color="auto" w:fill="FFFFFF"/>
          <w:lang w:eastAsia="en-GB"/>
        </w:rPr>
        <w:t>“Ο κλάδος της φιλοξενίας είναι οι πνεύμονες με τους οποίους αναπνέουμε.</w:t>
      </w:r>
    </w:p>
    <w:p w14:paraId="7B8B8193" w14:textId="77777777" w:rsidR="00036F90" w:rsidRPr="00FF0215" w:rsidRDefault="00036F90" w:rsidP="00036F90">
      <w:pPr>
        <w:shd w:val="clear" w:color="auto" w:fill="FFFFFF"/>
        <w:spacing w:line="276" w:lineRule="atLeast"/>
        <w:jc w:val="both"/>
        <w:rPr>
          <w:rFonts w:ascii="Arial" w:hAnsi="Arial" w:cs="Arial"/>
          <w:i/>
          <w:color w:val="auto"/>
          <w:sz w:val="22"/>
          <w:szCs w:val="22"/>
          <w:lang w:eastAsia="en-GB"/>
        </w:rPr>
      </w:pPr>
      <w:r w:rsidRPr="00FF0215">
        <w:rPr>
          <w:rFonts w:ascii="Arial" w:hAnsi="Arial" w:cs="Arial"/>
          <w:i/>
          <w:color w:val="auto"/>
          <w:sz w:val="22"/>
          <w:szCs w:val="22"/>
          <w:lang w:eastAsia="en-GB"/>
        </w:rPr>
        <w:t>Ηθικό χρέος μας προς τις επόμενες γενιές είναι να</w:t>
      </w:r>
      <w:r w:rsidRPr="00FF0215">
        <w:rPr>
          <w:rFonts w:ascii="Arial" w:hAnsi="Arial" w:cs="Arial"/>
          <w:i/>
          <w:color w:val="auto"/>
          <w:sz w:val="22"/>
          <w:szCs w:val="22"/>
          <w:lang w:val="en-GB" w:eastAsia="en-GB"/>
        </w:rPr>
        <w:t> </w:t>
      </w:r>
      <w:r w:rsidRPr="00FF0215">
        <w:rPr>
          <w:rFonts w:ascii="Arial" w:hAnsi="Arial" w:cs="Arial"/>
          <w:i/>
          <w:color w:val="auto"/>
          <w:sz w:val="22"/>
          <w:szCs w:val="22"/>
          <w:lang w:eastAsia="en-GB"/>
        </w:rPr>
        <w:t xml:space="preserve"> σχεδιάζουμε ένα μέλλον πιο έξυπνο, πιο ανθεκτικό, πιο δίκαιο και αυτό το υπηρετούμε με ωριμότητα, με υπευθυνότητα. Βιώσιμη φιλοξενία σημαίνει βιώσιμα νησιά, βιώσιμες τοπικές οικονομίες και κοινωνίες. </w:t>
      </w:r>
      <w:r w:rsidRPr="00FF0215">
        <w:rPr>
          <w:rFonts w:ascii="Arial" w:hAnsi="Arial" w:cs="Arial"/>
          <w:i/>
          <w:color w:val="auto"/>
          <w:sz w:val="22"/>
          <w:szCs w:val="22"/>
          <w:lang w:val="en-GB" w:eastAsia="en-GB"/>
        </w:rPr>
        <w:t> </w:t>
      </w:r>
    </w:p>
    <w:p w14:paraId="31F6D7DF" w14:textId="7E1AD312" w:rsidR="00036F90" w:rsidRPr="00FF0215" w:rsidRDefault="00036F90" w:rsidP="00036F90">
      <w:pPr>
        <w:shd w:val="clear" w:color="auto" w:fill="FFFFFF"/>
        <w:spacing w:line="276" w:lineRule="atLeast"/>
        <w:jc w:val="both"/>
        <w:rPr>
          <w:rFonts w:ascii="Arial" w:hAnsi="Arial" w:cs="Arial"/>
          <w:i/>
          <w:color w:val="auto"/>
          <w:sz w:val="22"/>
          <w:szCs w:val="22"/>
          <w:lang w:eastAsia="en-GB"/>
        </w:rPr>
      </w:pPr>
      <w:r w:rsidRPr="00FF0215">
        <w:rPr>
          <w:rFonts w:ascii="Arial" w:hAnsi="Arial" w:cs="Arial"/>
          <w:i/>
          <w:color w:val="auto"/>
          <w:sz w:val="22"/>
          <w:szCs w:val="22"/>
          <w:lang w:eastAsia="en-GB"/>
        </w:rPr>
        <w:t xml:space="preserve">Στο Νότιο Αιγαίο, δεν μιλάμε απλώς για σχεδιασμούς ή φιλοδοξίες — μιλάμε για υλοποιημένες δράσεις, στη </w:t>
      </w:r>
      <w:r w:rsidR="00A65FC4" w:rsidRPr="00FF0215">
        <w:rPr>
          <w:rFonts w:ascii="Arial" w:hAnsi="Arial" w:cs="Arial"/>
          <w:i/>
          <w:color w:val="auto"/>
          <w:sz w:val="22"/>
          <w:szCs w:val="22"/>
          <w:lang w:eastAsia="en-GB"/>
        </w:rPr>
        <w:t>Χάλκη</w:t>
      </w:r>
      <w:r w:rsidRPr="00FF0215">
        <w:rPr>
          <w:rFonts w:ascii="Arial" w:hAnsi="Arial" w:cs="Arial"/>
          <w:i/>
          <w:color w:val="auto"/>
          <w:sz w:val="22"/>
          <w:szCs w:val="22"/>
          <w:lang w:eastAsia="en-GB"/>
        </w:rPr>
        <w:t>, την Αστυπάλαια, την Τήλο, τη Ρόδο. Η βιωσιμότητα δεν είναι μόνο ευθύνη της δημόσιας διοίκησης που μπορεί με διοικητικά μέτρα να φτάσει στον στόχο. Είναι μια συλλογική υπόθεση. Ο μόνος δρόμος προς ένα βιώσιμο αύριο είναι δουλεύοντας σε συνεργασία με την κοινωνία.</w:t>
      </w:r>
    </w:p>
    <w:p w14:paraId="65C44CF8" w14:textId="3FC3A701" w:rsidR="00036F90" w:rsidRPr="00FF0215" w:rsidRDefault="00036F90" w:rsidP="00036F90">
      <w:pPr>
        <w:shd w:val="clear" w:color="auto" w:fill="FFFFFF"/>
        <w:spacing w:line="276" w:lineRule="atLeast"/>
        <w:jc w:val="both"/>
        <w:rPr>
          <w:rFonts w:ascii="Arial" w:hAnsi="Arial" w:cs="Arial"/>
          <w:i/>
          <w:color w:val="auto"/>
          <w:sz w:val="22"/>
          <w:szCs w:val="22"/>
          <w:lang w:eastAsia="en-GB"/>
        </w:rPr>
      </w:pPr>
      <w:r w:rsidRPr="00FF0215">
        <w:rPr>
          <w:rFonts w:ascii="Arial" w:hAnsi="Arial" w:cs="Arial"/>
          <w:i/>
          <w:color w:val="auto"/>
          <w:sz w:val="22"/>
          <w:szCs w:val="22"/>
          <w:lang w:eastAsia="en-GB"/>
        </w:rPr>
        <w:t>Είναι αδήριτη ανάγκη να ενώσουμε δυνάμεις για το καλύτερο σήμερα αλλά και το καλύτερο αύριο για τις επόμενες γενιές που θα ακολουθήσουν.</w:t>
      </w:r>
      <w:r w:rsidRPr="00FF0215">
        <w:rPr>
          <w:rFonts w:ascii="Arial" w:hAnsi="Arial" w:cs="Arial"/>
          <w:i/>
          <w:color w:val="auto"/>
          <w:sz w:val="22"/>
          <w:szCs w:val="22"/>
          <w:lang w:val="en-GB" w:eastAsia="en-GB"/>
        </w:rPr>
        <w:t> </w:t>
      </w:r>
      <w:r w:rsidRPr="00FF0215">
        <w:rPr>
          <w:rFonts w:ascii="Arial" w:hAnsi="Arial" w:cs="Arial"/>
          <w:i/>
          <w:color w:val="auto"/>
          <w:sz w:val="22"/>
          <w:szCs w:val="22"/>
          <w:lang w:eastAsia="en-GB"/>
        </w:rPr>
        <w:t>Και σε αυτή την πορεία, η Περιφέρεια Νοτίου Αιγαίου έχει έναν πολύτιμο συνοδοιπόρο, το ΞΕΕ, που υπηρετεί τη βιωσιμότητα με πράξεις ευθύνης”</w:t>
      </w:r>
    </w:p>
    <w:p w14:paraId="36C9A075" w14:textId="77777777" w:rsidR="00036F90" w:rsidRPr="00FF0215" w:rsidRDefault="00036F90" w:rsidP="00036F90">
      <w:pPr>
        <w:jc w:val="both"/>
        <w:rPr>
          <w:rFonts w:ascii="Arial" w:hAnsi="Arial" w:cs="Arial"/>
          <w:color w:val="auto"/>
          <w:sz w:val="22"/>
          <w:szCs w:val="22"/>
        </w:rPr>
      </w:pPr>
    </w:p>
    <w:p w14:paraId="79BB40A2" w14:textId="77777777" w:rsidR="006732A3" w:rsidRPr="00036F90" w:rsidRDefault="006732A3" w:rsidP="006732A3">
      <w:pPr>
        <w:rPr>
          <w:rFonts w:ascii="Arial" w:hAnsi="Arial" w:cs="Arial"/>
          <w:color w:val="auto"/>
          <w:sz w:val="22"/>
          <w:szCs w:val="22"/>
        </w:rPr>
      </w:pPr>
    </w:p>
    <w:sectPr w:rsidR="006732A3" w:rsidRPr="00036F90" w:rsidSect="006732A3">
      <w:footerReference w:type="default" r:id="rId9"/>
      <w:footerReference w:type="first" r:id="rId10"/>
      <w:pgSz w:w="11907" w:h="16839" w:code="1"/>
      <w:pgMar w:top="0" w:right="1134" w:bottom="1134" w:left="1134" w:header="709"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F2F25" w14:textId="77777777" w:rsidR="001439E1" w:rsidRDefault="001439E1">
      <w:r>
        <w:separator/>
      </w:r>
    </w:p>
  </w:endnote>
  <w:endnote w:type="continuationSeparator" w:id="0">
    <w:p w14:paraId="22A0BFC9" w14:textId="77777777" w:rsidR="001439E1" w:rsidRDefault="0014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entury Schoolbook">
    <w:panose1 w:val="02040604050505020304"/>
    <w:charset w:val="A1"/>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FD232" w14:textId="77777777" w:rsidR="00FA338A" w:rsidRDefault="00E368A6" w:rsidP="009F3086">
    <w:pPr>
      <w:pStyle w:val="a8"/>
      <w:jc w:val="right"/>
    </w:pPr>
    <w:r>
      <w:rPr>
        <w:noProof/>
      </w:rPr>
      <w:fldChar w:fldCharType="begin"/>
    </w:r>
    <w:r w:rsidR="00BA2E1E">
      <w:rPr>
        <w:noProof/>
      </w:rPr>
      <w:instrText xml:space="preserve"> PAGE </w:instrText>
    </w:r>
    <w:r>
      <w:rPr>
        <w:noProof/>
      </w:rPr>
      <w:fldChar w:fldCharType="separate"/>
    </w:r>
    <w:r w:rsidR="008D300B">
      <w:rPr>
        <w:noProof/>
      </w:rPr>
      <w:t>2</w:t>
    </w:r>
    <w:r>
      <w:rPr>
        <w:noProof/>
      </w:rPr>
      <w:fldChar w:fldCharType="end"/>
    </w:r>
    <w:r w:rsidR="00FA338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4FB7A" w14:textId="49AB18D0" w:rsidR="003923D9" w:rsidRDefault="003923D9">
    <w:pPr>
      <w:pStyle w:val="a8"/>
      <w:jc w:val="center"/>
    </w:pPr>
  </w:p>
  <w:p w14:paraId="73904AA3" w14:textId="77777777" w:rsidR="003923D9" w:rsidRDefault="003923D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B3BBD" w14:textId="77777777" w:rsidR="001439E1" w:rsidRDefault="001439E1">
      <w:r>
        <w:separator/>
      </w:r>
    </w:p>
  </w:footnote>
  <w:footnote w:type="continuationSeparator" w:id="0">
    <w:p w14:paraId="445D9BCA" w14:textId="77777777" w:rsidR="001439E1" w:rsidRDefault="00143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D9A87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DC3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A9096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A7A68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4ABD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76BACC"/>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9F8C30BE"/>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B5BEAE04"/>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B56BC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D809C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C3F09ED"/>
    <w:multiLevelType w:val="multilevel"/>
    <w:tmpl w:val="CD40BF9A"/>
    <w:styleLink w:val="1"/>
    <w:lvl w:ilvl="0">
      <w:start w:val="1"/>
      <w:numFmt w:val="bullet"/>
      <w:pStyle w:val="10"/>
      <w:lvlText w:val=""/>
      <w:lvlJc w:val="left"/>
      <w:pPr>
        <w:ind w:left="245" w:hanging="245"/>
      </w:pPr>
      <w:rPr>
        <w:rFonts w:ascii="Century Schoolbook" w:eastAsia="Times New Roman" w:hAnsi="Wingdings 2" w:hint="default"/>
        <w:color w:val="727CA3"/>
        <w:sz w:val="16"/>
        <w:szCs w:val="16"/>
      </w:rPr>
    </w:lvl>
    <w:lvl w:ilvl="1">
      <w:start w:val="1"/>
      <w:numFmt w:val="bullet"/>
      <w:pStyle w:val="2"/>
      <w:lvlText w:val=""/>
      <w:lvlJc w:val="left"/>
      <w:pPr>
        <w:ind w:left="490" w:hanging="245"/>
      </w:pPr>
      <w:rPr>
        <w:rFonts w:ascii="Symbol" w:hAnsi="Symbol" w:cs="Symbol" w:hint="default"/>
        <w:color w:val="727CA3"/>
        <w:sz w:val="18"/>
        <w:szCs w:val="18"/>
      </w:rPr>
    </w:lvl>
    <w:lvl w:ilvl="2">
      <w:start w:val="1"/>
      <w:numFmt w:val="bullet"/>
      <w:lvlText w:val=""/>
      <w:lvlJc w:val="left"/>
      <w:pPr>
        <w:ind w:left="735" w:hanging="245"/>
      </w:pPr>
      <w:rPr>
        <w:rFonts w:ascii="Symbol" w:hAnsi="Symbol" w:cs="Symbol" w:hint="default"/>
        <w:color w:val="727CA3"/>
        <w:sz w:val="18"/>
        <w:szCs w:val="18"/>
      </w:rPr>
    </w:lvl>
    <w:lvl w:ilvl="3">
      <w:start w:val="1"/>
      <w:numFmt w:val="bullet"/>
      <w:lvlText w:val=""/>
      <w:lvlJc w:val="left"/>
      <w:pPr>
        <w:ind w:left="980" w:hanging="245"/>
      </w:pPr>
      <w:rPr>
        <w:rFonts w:ascii="Symbol" w:hAnsi="Symbol" w:cs="Symbol" w:hint="default"/>
        <w:color w:val="525A7D"/>
        <w:sz w:val="12"/>
        <w:szCs w:val="12"/>
      </w:rPr>
    </w:lvl>
    <w:lvl w:ilvl="4">
      <w:start w:val="1"/>
      <w:numFmt w:val="bullet"/>
      <w:lvlText w:val=""/>
      <w:lvlJc w:val="left"/>
      <w:pPr>
        <w:ind w:left="1225" w:hanging="245"/>
      </w:pPr>
      <w:rPr>
        <w:rFonts w:ascii="Symbol" w:hAnsi="Symbol" w:cs="Symbol" w:hint="default"/>
        <w:color w:val="525A7D"/>
        <w:sz w:val="12"/>
        <w:szCs w:val="12"/>
      </w:rPr>
    </w:lvl>
    <w:lvl w:ilvl="5">
      <w:start w:val="1"/>
      <w:numFmt w:val="bullet"/>
      <w:lvlText w:val=""/>
      <w:lvlJc w:val="left"/>
      <w:pPr>
        <w:ind w:left="1470" w:hanging="245"/>
      </w:pPr>
      <w:rPr>
        <w:rFonts w:ascii="Symbol" w:hAnsi="Symbol" w:cs="Symbol" w:hint="default"/>
        <w:color w:val="auto"/>
        <w:sz w:val="12"/>
        <w:szCs w:val="12"/>
      </w:rPr>
    </w:lvl>
    <w:lvl w:ilvl="6">
      <w:start w:val="1"/>
      <w:numFmt w:val="bullet"/>
      <w:lvlText w:val=""/>
      <w:lvlJc w:val="left"/>
      <w:pPr>
        <w:ind w:left="1715" w:hanging="245"/>
      </w:pPr>
      <w:rPr>
        <w:rFonts w:ascii="Symbol" w:hAnsi="Symbol" w:cs="Symbol" w:hint="default"/>
        <w:color w:val="auto"/>
        <w:sz w:val="12"/>
        <w:szCs w:val="12"/>
      </w:rPr>
    </w:lvl>
    <w:lvl w:ilvl="7">
      <w:start w:val="1"/>
      <w:numFmt w:val="bullet"/>
      <w:lvlText w:val=""/>
      <w:lvlJc w:val="left"/>
      <w:pPr>
        <w:ind w:left="1960" w:hanging="245"/>
      </w:pPr>
      <w:rPr>
        <w:rFonts w:ascii="Symbol" w:hAnsi="Symbol" w:cs="Symbol" w:hint="default"/>
        <w:color w:val="auto"/>
        <w:sz w:val="12"/>
        <w:szCs w:val="12"/>
      </w:rPr>
    </w:lvl>
    <w:lvl w:ilvl="8">
      <w:start w:val="1"/>
      <w:numFmt w:val="bullet"/>
      <w:lvlText w:val=""/>
      <w:lvlJc w:val="left"/>
      <w:pPr>
        <w:ind w:left="2205" w:hanging="245"/>
      </w:pPr>
      <w:rPr>
        <w:rFonts w:ascii="Symbol" w:hAnsi="Symbol" w:cs="Symbol" w:hint="default"/>
        <w:color w:val="auto"/>
        <w:sz w:val="12"/>
        <w:szCs w:val="12"/>
      </w:rPr>
    </w:lvl>
  </w:abstractNum>
  <w:abstractNum w:abstractNumId="11" w15:restartNumberingAfterBreak="0">
    <w:nsid w:val="197E3499"/>
    <w:multiLevelType w:val="multilevel"/>
    <w:tmpl w:val="85C08436"/>
    <w:styleLink w:val="a"/>
    <w:lvl w:ilvl="0">
      <w:start w:val="1"/>
      <w:numFmt w:val="decimal"/>
      <w:lvlText w:val="%1)"/>
      <w:lvlJc w:val="left"/>
      <w:pPr>
        <w:ind w:left="288" w:hanging="288"/>
      </w:pPr>
      <w:rPr>
        <w:rFonts w:ascii="Century Schoolbook" w:eastAsia="Times New Roman" w:hint="default"/>
        <w:sz w:val="20"/>
        <w:szCs w:val="20"/>
      </w:rPr>
    </w:lvl>
    <w:lvl w:ilvl="1">
      <w:start w:val="1"/>
      <w:numFmt w:val="lowerLetter"/>
      <w:lvlText w:val="%2)"/>
      <w:lvlJc w:val="left"/>
      <w:pPr>
        <w:ind w:left="576" w:hanging="288"/>
      </w:pPr>
      <w:rPr>
        <w:rFonts w:hint="default"/>
        <w:color w:val="464653"/>
      </w:rPr>
    </w:lvl>
    <w:lvl w:ilvl="2">
      <w:start w:val="1"/>
      <w:numFmt w:val="lowerRoman"/>
      <w:lvlText w:val="%3)"/>
      <w:lvlJc w:val="left"/>
      <w:pPr>
        <w:ind w:left="864" w:hanging="288"/>
      </w:pPr>
      <w:rPr>
        <w:rFonts w:hint="default"/>
        <w:color w:val="464653"/>
      </w:rPr>
    </w:lvl>
    <w:lvl w:ilvl="3">
      <w:start w:val="1"/>
      <w:numFmt w:val="decimal"/>
      <w:lvlText w:val="(%4)"/>
      <w:lvlJc w:val="left"/>
      <w:pPr>
        <w:ind w:left="1152" w:hanging="288"/>
      </w:pPr>
      <w:rPr>
        <w:rFonts w:hint="default"/>
        <w:color w:val="464653"/>
      </w:rPr>
    </w:lvl>
    <w:lvl w:ilvl="4">
      <w:start w:val="1"/>
      <w:numFmt w:val="lowerLetter"/>
      <w:lvlText w:val="(%5)"/>
      <w:lvlJc w:val="left"/>
      <w:pPr>
        <w:ind w:left="1440" w:hanging="288"/>
      </w:pPr>
      <w:rPr>
        <w:rFonts w:hint="default"/>
        <w:color w:val="464653"/>
      </w:rPr>
    </w:lvl>
    <w:lvl w:ilvl="5">
      <w:start w:val="1"/>
      <w:numFmt w:val="lowerRoman"/>
      <w:lvlText w:val="(%6)"/>
      <w:lvlJc w:val="left"/>
      <w:pPr>
        <w:ind w:left="1728" w:hanging="288"/>
      </w:pPr>
      <w:rPr>
        <w:rFonts w:hint="default"/>
        <w:color w:val="464653"/>
      </w:rPr>
    </w:lvl>
    <w:lvl w:ilvl="6">
      <w:start w:val="1"/>
      <w:numFmt w:val="decimal"/>
      <w:lvlText w:val="%7."/>
      <w:lvlJc w:val="left"/>
      <w:pPr>
        <w:ind w:left="2016" w:hanging="288"/>
      </w:pPr>
      <w:rPr>
        <w:rFonts w:hint="default"/>
        <w:color w:val="464653"/>
      </w:rPr>
    </w:lvl>
    <w:lvl w:ilvl="7">
      <w:start w:val="1"/>
      <w:numFmt w:val="lowerLetter"/>
      <w:lvlText w:val="%8."/>
      <w:lvlJc w:val="left"/>
      <w:pPr>
        <w:ind w:left="2304" w:hanging="288"/>
      </w:pPr>
      <w:rPr>
        <w:rFonts w:hint="default"/>
        <w:color w:val="464653"/>
      </w:rPr>
    </w:lvl>
    <w:lvl w:ilvl="8">
      <w:start w:val="1"/>
      <w:numFmt w:val="lowerRoman"/>
      <w:lvlText w:val="%9."/>
      <w:lvlJc w:val="left"/>
      <w:pPr>
        <w:ind w:left="2592" w:hanging="288"/>
      </w:pPr>
      <w:rPr>
        <w:rFonts w:hint="default"/>
        <w:color w:val="464653"/>
      </w:rPr>
    </w:lvl>
  </w:abstractNum>
  <w:abstractNum w:abstractNumId="12" w15:restartNumberingAfterBreak="0">
    <w:nsid w:val="39331597"/>
    <w:multiLevelType w:val="hybridMultilevel"/>
    <w:tmpl w:val="4F3416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56D3748"/>
    <w:multiLevelType w:val="hybridMultilevel"/>
    <w:tmpl w:val="6E7AE0D8"/>
    <w:lvl w:ilvl="0" w:tplc="5520352E">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A1F4894"/>
    <w:multiLevelType w:val="hybridMultilevel"/>
    <w:tmpl w:val="41E448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0730A8B"/>
    <w:multiLevelType w:val="hybridMultilevel"/>
    <w:tmpl w:val="07CED1D4"/>
    <w:lvl w:ilvl="0" w:tplc="3DEABB08">
      <w:start w:val="1"/>
      <w:numFmt w:val="bullet"/>
      <w:lvlText w:val=""/>
      <w:lvlJc w:val="left"/>
      <w:pPr>
        <w:ind w:left="360" w:hanging="360"/>
      </w:pPr>
      <w:rPr>
        <w:rFonts w:ascii="Symbol" w:hAnsi="Symbol" w:cs="Symbol" w:hint="default"/>
        <w:color w:val="727CA3"/>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6" w15:restartNumberingAfterBreak="0">
    <w:nsid w:val="6517773C"/>
    <w:multiLevelType w:val="hybridMultilevel"/>
    <w:tmpl w:val="793A28B6"/>
    <w:lvl w:ilvl="0" w:tplc="04BABC96">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EA56F1E"/>
    <w:multiLevelType w:val="hybridMultilevel"/>
    <w:tmpl w:val="478EA532"/>
    <w:lvl w:ilvl="0" w:tplc="5016B48E">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FF82D8B"/>
    <w:multiLevelType w:val="hybridMultilevel"/>
    <w:tmpl w:val="A4EEB8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82698135">
    <w:abstractNumId w:val="15"/>
  </w:num>
  <w:num w:numId="2" w16cid:durableId="999773761">
    <w:abstractNumId w:val="10"/>
  </w:num>
  <w:num w:numId="3" w16cid:durableId="1322197470">
    <w:abstractNumId w:val="11"/>
  </w:num>
  <w:num w:numId="4" w16cid:durableId="1956330564">
    <w:abstractNumId w:val="9"/>
  </w:num>
  <w:num w:numId="5" w16cid:durableId="1051884395">
    <w:abstractNumId w:val="7"/>
  </w:num>
  <w:num w:numId="6" w16cid:durableId="1463302632">
    <w:abstractNumId w:val="6"/>
  </w:num>
  <w:num w:numId="7" w16cid:durableId="65612745">
    <w:abstractNumId w:val="5"/>
  </w:num>
  <w:num w:numId="8" w16cid:durableId="2095198364">
    <w:abstractNumId w:val="4"/>
  </w:num>
  <w:num w:numId="9" w16cid:durableId="448086789">
    <w:abstractNumId w:val="8"/>
  </w:num>
  <w:num w:numId="10" w16cid:durableId="1400522526">
    <w:abstractNumId w:val="3"/>
  </w:num>
  <w:num w:numId="11" w16cid:durableId="1664159379">
    <w:abstractNumId w:val="2"/>
  </w:num>
  <w:num w:numId="12" w16cid:durableId="1471627096">
    <w:abstractNumId w:val="1"/>
  </w:num>
  <w:num w:numId="13" w16cid:durableId="161168618">
    <w:abstractNumId w:val="0"/>
  </w:num>
  <w:num w:numId="14" w16cid:durableId="859005640">
    <w:abstractNumId w:val="11"/>
  </w:num>
  <w:num w:numId="15" w16cid:durableId="407390146">
    <w:abstractNumId w:val="10"/>
  </w:num>
  <w:num w:numId="16" w16cid:durableId="988903205">
    <w:abstractNumId w:val="10"/>
  </w:num>
  <w:num w:numId="17" w16cid:durableId="248121218">
    <w:abstractNumId w:val="10"/>
  </w:num>
  <w:num w:numId="18" w16cid:durableId="1124270234">
    <w:abstractNumId w:val="10"/>
  </w:num>
  <w:num w:numId="19" w16cid:durableId="1448620670">
    <w:abstractNumId w:val="11"/>
  </w:num>
  <w:num w:numId="20" w16cid:durableId="1933735359">
    <w:abstractNumId w:val="10"/>
  </w:num>
  <w:num w:numId="21" w16cid:durableId="711803451">
    <w:abstractNumId w:val="10"/>
  </w:num>
  <w:num w:numId="22" w16cid:durableId="206066469">
    <w:abstractNumId w:val="10"/>
  </w:num>
  <w:num w:numId="23" w16cid:durableId="976253795">
    <w:abstractNumId w:val="11"/>
  </w:num>
  <w:num w:numId="24" w16cid:durableId="365759889">
    <w:abstractNumId w:val="17"/>
  </w:num>
  <w:num w:numId="25" w16cid:durableId="1366367485">
    <w:abstractNumId w:val="13"/>
  </w:num>
  <w:num w:numId="26" w16cid:durableId="1674256226">
    <w:abstractNumId w:val="12"/>
  </w:num>
  <w:num w:numId="27" w16cid:durableId="1293290255">
    <w:abstractNumId w:val="18"/>
  </w:num>
  <w:num w:numId="28" w16cid:durableId="1550461475">
    <w:abstractNumId w:val="14"/>
  </w:num>
  <w:num w:numId="29" w16cid:durableId="8084750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8A3"/>
    <w:rsid w:val="0000119E"/>
    <w:rsid w:val="00006E53"/>
    <w:rsid w:val="00010A87"/>
    <w:rsid w:val="00010E45"/>
    <w:rsid w:val="00021886"/>
    <w:rsid w:val="00024B5B"/>
    <w:rsid w:val="000265DE"/>
    <w:rsid w:val="00034DFD"/>
    <w:rsid w:val="00036F90"/>
    <w:rsid w:val="000502E2"/>
    <w:rsid w:val="00056A7E"/>
    <w:rsid w:val="00060C46"/>
    <w:rsid w:val="00064AD8"/>
    <w:rsid w:val="00070F76"/>
    <w:rsid w:val="000716D9"/>
    <w:rsid w:val="0007333A"/>
    <w:rsid w:val="0007425A"/>
    <w:rsid w:val="00074E68"/>
    <w:rsid w:val="00075342"/>
    <w:rsid w:val="00077759"/>
    <w:rsid w:val="00077F97"/>
    <w:rsid w:val="0008110A"/>
    <w:rsid w:val="000855AE"/>
    <w:rsid w:val="00085BE7"/>
    <w:rsid w:val="00086337"/>
    <w:rsid w:val="00086CD8"/>
    <w:rsid w:val="000937F2"/>
    <w:rsid w:val="000A1812"/>
    <w:rsid w:val="000A2C90"/>
    <w:rsid w:val="000A4D09"/>
    <w:rsid w:val="000A714E"/>
    <w:rsid w:val="000A7FCA"/>
    <w:rsid w:val="000B10A1"/>
    <w:rsid w:val="000B1CB6"/>
    <w:rsid w:val="000B25B9"/>
    <w:rsid w:val="000B33F9"/>
    <w:rsid w:val="000B7167"/>
    <w:rsid w:val="000F0703"/>
    <w:rsid w:val="000F46C0"/>
    <w:rsid w:val="000F79E7"/>
    <w:rsid w:val="001024ED"/>
    <w:rsid w:val="00117CF4"/>
    <w:rsid w:val="001206ED"/>
    <w:rsid w:val="00122315"/>
    <w:rsid w:val="00124B19"/>
    <w:rsid w:val="00130E01"/>
    <w:rsid w:val="00136F15"/>
    <w:rsid w:val="001439E1"/>
    <w:rsid w:val="00143C8B"/>
    <w:rsid w:val="00145B55"/>
    <w:rsid w:val="00147A38"/>
    <w:rsid w:val="00162C65"/>
    <w:rsid w:val="00165E90"/>
    <w:rsid w:val="0017706F"/>
    <w:rsid w:val="00192CC6"/>
    <w:rsid w:val="001A41F1"/>
    <w:rsid w:val="001B404C"/>
    <w:rsid w:val="001C06B8"/>
    <w:rsid w:val="001C0D19"/>
    <w:rsid w:val="001C72E6"/>
    <w:rsid w:val="001C79E0"/>
    <w:rsid w:val="001D1C4F"/>
    <w:rsid w:val="001E57C8"/>
    <w:rsid w:val="001F500F"/>
    <w:rsid w:val="00202595"/>
    <w:rsid w:val="00207255"/>
    <w:rsid w:val="0021059D"/>
    <w:rsid w:val="002163FA"/>
    <w:rsid w:val="0022520B"/>
    <w:rsid w:val="002318E0"/>
    <w:rsid w:val="00235732"/>
    <w:rsid w:val="0024172E"/>
    <w:rsid w:val="00245822"/>
    <w:rsid w:val="00253363"/>
    <w:rsid w:val="00254434"/>
    <w:rsid w:val="002560BD"/>
    <w:rsid w:val="00263810"/>
    <w:rsid w:val="0026490E"/>
    <w:rsid w:val="00264EB4"/>
    <w:rsid w:val="0026510E"/>
    <w:rsid w:val="00275E58"/>
    <w:rsid w:val="002854DD"/>
    <w:rsid w:val="002876DD"/>
    <w:rsid w:val="0029042E"/>
    <w:rsid w:val="0029148B"/>
    <w:rsid w:val="002A4FD6"/>
    <w:rsid w:val="002A553D"/>
    <w:rsid w:val="002B2C4E"/>
    <w:rsid w:val="002C4041"/>
    <w:rsid w:val="002C4CF2"/>
    <w:rsid w:val="002C63E9"/>
    <w:rsid w:val="002D497D"/>
    <w:rsid w:val="002E0E18"/>
    <w:rsid w:val="002F1858"/>
    <w:rsid w:val="002F2076"/>
    <w:rsid w:val="00303EAA"/>
    <w:rsid w:val="0030613E"/>
    <w:rsid w:val="003064AB"/>
    <w:rsid w:val="00324F20"/>
    <w:rsid w:val="0033105E"/>
    <w:rsid w:val="003311EF"/>
    <w:rsid w:val="00332773"/>
    <w:rsid w:val="00337555"/>
    <w:rsid w:val="0034324B"/>
    <w:rsid w:val="00344ECD"/>
    <w:rsid w:val="00362D53"/>
    <w:rsid w:val="0036607C"/>
    <w:rsid w:val="003661B8"/>
    <w:rsid w:val="003706D4"/>
    <w:rsid w:val="00371914"/>
    <w:rsid w:val="00371C85"/>
    <w:rsid w:val="00373864"/>
    <w:rsid w:val="00384C3B"/>
    <w:rsid w:val="00391B68"/>
    <w:rsid w:val="00391C19"/>
    <w:rsid w:val="003923D9"/>
    <w:rsid w:val="003943AC"/>
    <w:rsid w:val="0039464F"/>
    <w:rsid w:val="003974A8"/>
    <w:rsid w:val="00397582"/>
    <w:rsid w:val="003B118E"/>
    <w:rsid w:val="003B3B72"/>
    <w:rsid w:val="003B6003"/>
    <w:rsid w:val="003B7249"/>
    <w:rsid w:val="003E41C0"/>
    <w:rsid w:val="003E53A2"/>
    <w:rsid w:val="003F1173"/>
    <w:rsid w:val="003F45F4"/>
    <w:rsid w:val="00401B1B"/>
    <w:rsid w:val="00414D29"/>
    <w:rsid w:val="00420EF7"/>
    <w:rsid w:val="004370CA"/>
    <w:rsid w:val="00445D13"/>
    <w:rsid w:val="00451DE7"/>
    <w:rsid w:val="004633C8"/>
    <w:rsid w:val="0046754A"/>
    <w:rsid w:val="004736FB"/>
    <w:rsid w:val="0048057A"/>
    <w:rsid w:val="00483C2A"/>
    <w:rsid w:val="00484032"/>
    <w:rsid w:val="00494710"/>
    <w:rsid w:val="00494FC6"/>
    <w:rsid w:val="00496013"/>
    <w:rsid w:val="00496FC1"/>
    <w:rsid w:val="004A4A9D"/>
    <w:rsid w:val="004B2B45"/>
    <w:rsid w:val="004B5964"/>
    <w:rsid w:val="004C4B12"/>
    <w:rsid w:val="004D4B2F"/>
    <w:rsid w:val="004E1B7D"/>
    <w:rsid w:val="004E6512"/>
    <w:rsid w:val="004F0491"/>
    <w:rsid w:val="004F2E74"/>
    <w:rsid w:val="0050349D"/>
    <w:rsid w:val="00503FEE"/>
    <w:rsid w:val="005060DC"/>
    <w:rsid w:val="00510EAF"/>
    <w:rsid w:val="00517663"/>
    <w:rsid w:val="00527C82"/>
    <w:rsid w:val="00531B6D"/>
    <w:rsid w:val="0053328A"/>
    <w:rsid w:val="00536E78"/>
    <w:rsid w:val="00545060"/>
    <w:rsid w:val="005476F8"/>
    <w:rsid w:val="00556F6C"/>
    <w:rsid w:val="005647EC"/>
    <w:rsid w:val="0056644F"/>
    <w:rsid w:val="00571AED"/>
    <w:rsid w:val="00575F4B"/>
    <w:rsid w:val="00577DBD"/>
    <w:rsid w:val="00580094"/>
    <w:rsid w:val="0058088B"/>
    <w:rsid w:val="00587CE1"/>
    <w:rsid w:val="005A2B3F"/>
    <w:rsid w:val="005A44EB"/>
    <w:rsid w:val="005A54B5"/>
    <w:rsid w:val="005B1B54"/>
    <w:rsid w:val="005B2E74"/>
    <w:rsid w:val="005B7CE9"/>
    <w:rsid w:val="005C1EBD"/>
    <w:rsid w:val="005C5692"/>
    <w:rsid w:val="005D276C"/>
    <w:rsid w:val="005D56E3"/>
    <w:rsid w:val="005D644E"/>
    <w:rsid w:val="005F5852"/>
    <w:rsid w:val="005F5D4D"/>
    <w:rsid w:val="00610952"/>
    <w:rsid w:val="00622CAE"/>
    <w:rsid w:val="00636349"/>
    <w:rsid w:val="00657985"/>
    <w:rsid w:val="006732A3"/>
    <w:rsid w:val="00681645"/>
    <w:rsid w:val="006821E5"/>
    <w:rsid w:val="0068297E"/>
    <w:rsid w:val="00686A98"/>
    <w:rsid w:val="00686CCA"/>
    <w:rsid w:val="006879E0"/>
    <w:rsid w:val="006909A7"/>
    <w:rsid w:val="00693191"/>
    <w:rsid w:val="006A16C0"/>
    <w:rsid w:val="006A2C6C"/>
    <w:rsid w:val="006C01EE"/>
    <w:rsid w:val="006C3CFF"/>
    <w:rsid w:val="006C6B96"/>
    <w:rsid w:val="006D67CA"/>
    <w:rsid w:val="006E263B"/>
    <w:rsid w:val="006E5A36"/>
    <w:rsid w:val="006E77AA"/>
    <w:rsid w:val="006F10A8"/>
    <w:rsid w:val="006F17FF"/>
    <w:rsid w:val="00703B36"/>
    <w:rsid w:val="00705100"/>
    <w:rsid w:val="0071125F"/>
    <w:rsid w:val="007158C5"/>
    <w:rsid w:val="00726F60"/>
    <w:rsid w:val="00734EBF"/>
    <w:rsid w:val="007503E4"/>
    <w:rsid w:val="00754362"/>
    <w:rsid w:val="00761F1D"/>
    <w:rsid w:val="007654B8"/>
    <w:rsid w:val="007768D3"/>
    <w:rsid w:val="00785D24"/>
    <w:rsid w:val="007877E2"/>
    <w:rsid w:val="00787D85"/>
    <w:rsid w:val="00790489"/>
    <w:rsid w:val="00796072"/>
    <w:rsid w:val="007A07CC"/>
    <w:rsid w:val="007A1045"/>
    <w:rsid w:val="007A3C43"/>
    <w:rsid w:val="007A4BBD"/>
    <w:rsid w:val="007A51B7"/>
    <w:rsid w:val="007B37F5"/>
    <w:rsid w:val="007B6BEC"/>
    <w:rsid w:val="007B71A7"/>
    <w:rsid w:val="007C60AE"/>
    <w:rsid w:val="007D2A59"/>
    <w:rsid w:val="007E312C"/>
    <w:rsid w:val="007E3E90"/>
    <w:rsid w:val="007E7BC1"/>
    <w:rsid w:val="007F5EC4"/>
    <w:rsid w:val="007F74A9"/>
    <w:rsid w:val="00800617"/>
    <w:rsid w:val="00806777"/>
    <w:rsid w:val="00806A35"/>
    <w:rsid w:val="00812197"/>
    <w:rsid w:val="00815A48"/>
    <w:rsid w:val="00816F2A"/>
    <w:rsid w:val="00824832"/>
    <w:rsid w:val="00827486"/>
    <w:rsid w:val="00830870"/>
    <w:rsid w:val="00831ECF"/>
    <w:rsid w:val="00836F09"/>
    <w:rsid w:val="00840102"/>
    <w:rsid w:val="0084388B"/>
    <w:rsid w:val="0084738A"/>
    <w:rsid w:val="0085252C"/>
    <w:rsid w:val="00854DB1"/>
    <w:rsid w:val="008560CD"/>
    <w:rsid w:val="00862299"/>
    <w:rsid w:val="0086248D"/>
    <w:rsid w:val="00864108"/>
    <w:rsid w:val="00866CD2"/>
    <w:rsid w:val="008721BB"/>
    <w:rsid w:val="00872A49"/>
    <w:rsid w:val="008778A8"/>
    <w:rsid w:val="0088403B"/>
    <w:rsid w:val="00885A3C"/>
    <w:rsid w:val="0089396D"/>
    <w:rsid w:val="008943CD"/>
    <w:rsid w:val="008948A3"/>
    <w:rsid w:val="00897409"/>
    <w:rsid w:val="00897D6F"/>
    <w:rsid w:val="008A0978"/>
    <w:rsid w:val="008C2DD5"/>
    <w:rsid w:val="008C339D"/>
    <w:rsid w:val="008C7A44"/>
    <w:rsid w:val="008D0EC9"/>
    <w:rsid w:val="008D1494"/>
    <w:rsid w:val="008D300B"/>
    <w:rsid w:val="008D3C6A"/>
    <w:rsid w:val="008E5E7D"/>
    <w:rsid w:val="008F543D"/>
    <w:rsid w:val="009143D7"/>
    <w:rsid w:val="00922E35"/>
    <w:rsid w:val="00937B67"/>
    <w:rsid w:val="00947A3B"/>
    <w:rsid w:val="00950AC5"/>
    <w:rsid w:val="00953850"/>
    <w:rsid w:val="00956D1E"/>
    <w:rsid w:val="009600C7"/>
    <w:rsid w:val="009641C0"/>
    <w:rsid w:val="00974B89"/>
    <w:rsid w:val="00980C2D"/>
    <w:rsid w:val="009811A3"/>
    <w:rsid w:val="00987322"/>
    <w:rsid w:val="00987FC0"/>
    <w:rsid w:val="00994E2B"/>
    <w:rsid w:val="009A1D1D"/>
    <w:rsid w:val="009A3680"/>
    <w:rsid w:val="009A403E"/>
    <w:rsid w:val="009A53B6"/>
    <w:rsid w:val="009B5FF9"/>
    <w:rsid w:val="009B6447"/>
    <w:rsid w:val="009C3EBE"/>
    <w:rsid w:val="009D6ABC"/>
    <w:rsid w:val="009E5976"/>
    <w:rsid w:val="009F3086"/>
    <w:rsid w:val="00A125F3"/>
    <w:rsid w:val="00A26288"/>
    <w:rsid w:val="00A35CE1"/>
    <w:rsid w:val="00A35D75"/>
    <w:rsid w:val="00A405FA"/>
    <w:rsid w:val="00A47EB4"/>
    <w:rsid w:val="00A526D5"/>
    <w:rsid w:val="00A5511A"/>
    <w:rsid w:val="00A63B7D"/>
    <w:rsid w:val="00A65FC4"/>
    <w:rsid w:val="00A7028B"/>
    <w:rsid w:val="00A7130C"/>
    <w:rsid w:val="00A754D3"/>
    <w:rsid w:val="00A760B1"/>
    <w:rsid w:val="00A910D7"/>
    <w:rsid w:val="00A91E03"/>
    <w:rsid w:val="00A927C4"/>
    <w:rsid w:val="00A9382C"/>
    <w:rsid w:val="00AA508F"/>
    <w:rsid w:val="00AA5FA6"/>
    <w:rsid w:val="00AA6B66"/>
    <w:rsid w:val="00AB0102"/>
    <w:rsid w:val="00AB64F5"/>
    <w:rsid w:val="00AC37C8"/>
    <w:rsid w:val="00AC6582"/>
    <w:rsid w:val="00AD7269"/>
    <w:rsid w:val="00AE1287"/>
    <w:rsid w:val="00AE5559"/>
    <w:rsid w:val="00AF079B"/>
    <w:rsid w:val="00AF220C"/>
    <w:rsid w:val="00AF4F5D"/>
    <w:rsid w:val="00B021FB"/>
    <w:rsid w:val="00B05A21"/>
    <w:rsid w:val="00B10FA8"/>
    <w:rsid w:val="00B129D0"/>
    <w:rsid w:val="00B16973"/>
    <w:rsid w:val="00B23D90"/>
    <w:rsid w:val="00B42394"/>
    <w:rsid w:val="00B466B3"/>
    <w:rsid w:val="00B50574"/>
    <w:rsid w:val="00B5139C"/>
    <w:rsid w:val="00B51CED"/>
    <w:rsid w:val="00B56A2A"/>
    <w:rsid w:val="00B62683"/>
    <w:rsid w:val="00B631C1"/>
    <w:rsid w:val="00B642D3"/>
    <w:rsid w:val="00B7207D"/>
    <w:rsid w:val="00B740F0"/>
    <w:rsid w:val="00B769EC"/>
    <w:rsid w:val="00B77933"/>
    <w:rsid w:val="00BA0EC1"/>
    <w:rsid w:val="00BA2E1E"/>
    <w:rsid w:val="00BA30DC"/>
    <w:rsid w:val="00BA32B3"/>
    <w:rsid w:val="00BA4069"/>
    <w:rsid w:val="00BB751C"/>
    <w:rsid w:val="00BC2852"/>
    <w:rsid w:val="00BD20D8"/>
    <w:rsid w:val="00BD6C0C"/>
    <w:rsid w:val="00BD6D26"/>
    <w:rsid w:val="00BE0D19"/>
    <w:rsid w:val="00BE70B1"/>
    <w:rsid w:val="00BE738C"/>
    <w:rsid w:val="00BF02A7"/>
    <w:rsid w:val="00BF4163"/>
    <w:rsid w:val="00BF4D1B"/>
    <w:rsid w:val="00C027F6"/>
    <w:rsid w:val="00C068CA"/>
    <w:rsid w:val="00C10FB0"/>
    <w:rsid w:val="00C11AB5"/>
    <w:rsid w:val="00C142CE"/>
    <w:rsid w:val="00C1570C"/>
    <w:rsid w:val="00C25312"/>
    <w:rsid w:val="00C30547"/>
    <w:rsid w:val="00C40092"/>
    <w:rsid w:val="00C40541"/>
    <w:rsid w:val="00C5377A"/>
    <w:rsid w:val="00C62114"/>
    <w:rsid w:val="00C64835"/>
    <w:rsid w:val="00C64EAC"/>
    <w:rsid w:val="00C71370"/>
    <w:rsid w:val="00C72850"/>
    <w:rsid w:val="00C77834"/>
    <w:rsid w:val="00C82F3C"/>
    <w:rsid w:val="00C85BCC"/>
    <w:rsid w:val="00C90F25"/>
    <w:rsid w:val="00C92951"/>
    <w:rsid w:val="00C94AF7"/>
    <w:rsid w:val="00C955F0"/>
    <w:rsid w:val="00C95730"/>
    <w:rsid w:val="00C9705D"/>
    <w:rsid w:val="00CA15BB"/>
    <w:rsid w:val="00CA7561"/>
    <w:rsid w:val="00CA7692"/>
    <w:rsid w:val="00CB04A4"/>
    <w:rsid w:val="00CB0B82"/>
    <w:rsid w:val="00CB6536"/>
    <w:rsid w:val="00CC6761"/>
    <w:rsid w:val="00CC7C3B"/>
    <w:rsid w:val="00CD465C"/>
    <w:rsid w:val="00CE19C9"/>
    <w:rsid w:val="00CE3441"/>
    <w:rsid w:val="00CE4BD1"/>
    <w:rsid w:val="00CF0D34"/>
    <w:rsid w:val="00CF380A"/>
    <w:rsid w:val="00CF42BD"/>
    <w:rsid w:val="00CF4CF4"/>
    <w:rsid w:val="00D071C5"/>
    <w:rsid w:val="00D122CD"/>
    <w:rsid w:val="00D12BD1"/>
    <w:rsid w:val="00D230F0"/>
    <w:rsid w:val="00D2625B"/>
    <w:rsid w:val="00D42C88"/>
    <w:rsid w:val="00D522F7"/>
    <w:rsid w:val="00D6616B"/>
    <w:rsid w:val="00D7727F"/>
    <w:rsid w:val="00D96794"/>
    <w:rsid w:val="00DA30A1"/>
    <w:rsid w:val="00DA737F"/>
    <w:rsid w:val="00DB47AE"/>
    <w:rsid w:val="00DC02DE"/>
    <w:rsid w:val="00DD0996"/>
    <w:rsid w:val="00DD2460"/>
    <w:rsid w:val="00DF189F"/>
    <w:rsid w:val="00DF3071"/>
    <w:rsid w:val="00DF78F7"/>
    <w:rsid w:val="00E013B0"/>
    <w:rsid w:val="00E04D9F"/>
    <w:rsid w:val="00E33516"/>
    <w:rsid w:val="00E368A6"/>
    <w:rsid w:val="00E7190E"/>
    <w:rsid w:val="00E7261E"/>
    <w:rsid w:val="00E876E7"/>
    <w:rsid w:val="00E92B09"/>
    <w:rsid w:val="00E93559"/>
    <w:rsid w:val="00E954AC"/>
    <w:rsid w:val="00EA25DF"/>
    <w:rsid w:val="00EA35A4"/>
    <w:rsid w:val="00EB34C4"/>
    <w:rsid w:val="00EC012D"/>
    <w:rsid w:val="00EC07B9"/>
    <w:rsid w:val="00ED0F0C"/>
    <w:rsid w:val="00EF2B5D"/>
    <w:rsid w:val="00EF2D02"/>
    <w:rsid w:val="00F10125"/>
    <w:rsid w:val="00F14A73"/>
    <w:rsid w:val="00F16933"/>
    <w:rsid w:val="00F17228"/>
    <w:rsid w:val="00F176AD"/>
    <w:rsid w:val="00F22D43"/>
    <w:rsid w:val="00F31B11"/>
    <w:rsid w:val="00F336A8"/>
    <w:rsid w:val="00F36D54"/>
    <w:rsid w:val="00F40571"/>
    <w:rsid w:val="00F47213"/>
    <w:rsid w:val="00F51FA7"/>
    <w:rsid w:val="00F77047"/>
    <w:rsid w:val="00F8192C"/>
    <w:rsid w:val="00F87AD6"/>
    <w:rsid w:val="00F96812"/>
    <w:rsid w:val="00FA338A"/>
    <w:rsid w:val="00FB1315"/>
    <w:rsid w:val="00FB2EAE"/>
    <w:rsid w:val="00FC4D48"/>
    <w:rsid w:val="00FD4661"/>
    <w:rsid w:val="00FD52F3"/>
    <w:rsid w:val="00FD67A9"/>
    <w:rsid w:val="00FD72A2"/>
    <w:rsid w:val="00FE1103"/>
    <w:rsid w:val="00FF02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ABCD9"/>
  <w15:docId w15:val="{2E8A08F5-6897-4838-B702-58870215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choolbook" w:eastAsia="Century Schoolbook" w:hAnsi="Century Schoolbook" w:cs="Century Schoolbook"/>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iPriority="0"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A44EB"/>
    <w:pPr>
      <w:spacing w:after="200" w:line="276" w:lineRule="auto"/>
    </w:pPr>
    <w:rPr>
      <w:color w:val="34343E"/>
      <w:lang w:eastAsia="en-US"/>
    </w:rPr>
  </w:style>
  <w:style w:type="paragraph" w:styleId="11">
    <w:name w:val="heading 1"/>
    <w:basedOn w:val="a0"/>
    <w:next w:val="a0"/>
    <w:link w:val="1Char"/>
    <w:uiPriority w:val="99"/>
    <w:qFormat/>
    <w:rsid w:val="005A44EB"/>
    <w:pPr>
      <w:spacing w:before="360" w:after="40"/>
      <w:outlineLvl w:val="0"/>
    </w:pPr>
    <w:rPr>
      <w:smallCaps/>
      <w:spacing w:val="5"/>
      <w:sz w:val="32"/>
      <w:szCs w:val="32"/>
    </w:rPr>
  </w:style>
  <w:style w:type="paragraph" w:styleId="20">
    <w:name w:val="heading 2"/>
    <w:basedOn w:val="a0"/>
    <w:next w:val="a0"/>
    <w:link w:val="2Char"/>
    <w:uiPriority w:val="99"/>
    <w:qFormat/>
    <w:rsid w:val="005A44EB"/>
    <w:pPr>
      <w:spacing w:after="0"/>
      <w:outlineLvl w:val="1"/>
    </w:pPr>
    <w:rPr>
      <w:sz w:val="28"/>
      <w:szCs w:val="28"/>
    </w:rPr>
  </w:style>
  <w:style w:type="paragraph" w:styleId="3">
    <w:name w:val="heading 3"/>
    <w:basedOn w:val="a0"/>
    <w:next w:val="a0"/>
    <w:link w:val="3Char"/>
    <w:uiPriority w:val="99"/>
    <w:qFormat/>
    <w:rsid w:val="005A44EB"/>
    <w:pPr>
      <w:spacing w:after="0"/>
      <w:outlineLvl w:val="2"/>
    </w:pPr>
    <w:rPr>
      <w:spacing w:val="5"/>
      <w:sz w:val="24"/>
      <w:szCs w:val="24"/>
    </w:rPr>
  </w:style>
  <w:style w:type="paragraph" w:styleId="4">
    <w:name w:val="heading 4"/>
    <w:basedOn w:val="a0"/>
    <w:next w:val="a0"/>
    <w:link w:val="4Char"/>
    <w:uiPriority w:val="99"/>
    <w:qFormat/>
    <w:rsid w:val="005A44EB"/>
    <w:pPr>
      <w:spacing w:after="0"/>
      <w:outlineLvl w:val="3"/>
    </w:pPr>
    <w:rPr>
      <w:color w:val="525A7D"/>
      <w:sz w:val="22"/>
      <w:szCs w:val="22"/>
    </w:rPr>
  </w:style>
  <w:style w:type="paragraph" w:styleId="5">
    <w:name w:val="heading 5"/>
    <w:basedOn w:val="a0"/>
    <w:next w:val="a0"/>
    <w:link w:val="5Char"/>
    <w:uiPriority w:val="99"/>
    <w:qFormat/>
    <w:rsid w:val="005A44EB"/>
    <w:pPr>
      <w:spacing w:after="0"/>
      <w:outlineLvl w:val="4"/>
    </w:pPr>
    <w:rPr>
      <w:i/>
      <w:iCs/>
      <w:color w:val="525A7D"/>
      <w:sz w:val="22"/>
      <w:szCs w:val="22"/>
    </w:rPr>
  </w:style>
  <w:style w:type="paragraph" w:styleId="6">
    <w:name w:val="heading 6"/>
    <w:basedOn w:val="a0"/>
    <w:next w:val="a0"/>
    <w:link w:val="6Char"/>
    <w:uiPriority w:val="99"/>
    <w:qFormat/>
    <w:rsid w:val="005A44EB"/>
    <w:pPr>
      <w:spacing w:after="0"/>
      <w:outlineLvl w:val="5"/>
    </w:pPr>
    <w:rPr>
      <w:b/>
      <w:bCs/>
      <w:color w:val="525A7D"/>
    </w:rPr>
  </w:style>
  <w:style w:type="paragraph" w:styleId="7">
    <w:name w:val="heading 7"/>
    <w:basedOn w:val="a0"/>
    <w:next w:val="a0"/>
    <w:link w:val="7Char"/>
    <w:uiPriority w:val="99"/>
    <w:qFormat/>
    <w:rsid w:val="005A44EB"/>
    <w:pPr>
      <w:spacing w:after="0"/>
      <w:outlineLvl w:val="6"/>
    </w:pPr>
    <w:rPr>
      <w:b/>
      <w:bCs/>
      <w:i/>
      <w:iCs/>
      <w:color w:val="525A7D"/>
    </w:rPr>
  </w:style>
  <w:style w:type="paragraph" w:styleId="8">
    <w:name w:val="heading 8"/>
    <w:basedOn w:val="a0"/>
    <w:next w:val="a0"/>
    <w:link w:val="8Char"/>
    <w:uiPriority w:val="99"/>
    <w:qFormat/>
    <w:rsid w:val="005A44EB"/>
    <w:pPr>
      <w:spacing w:after="0"/>
      <w:outlineLvl w:val="7"/>
    </w:pPr>
    <w:rPr>
      <w:b/>
      <w:bCs/>
      <w:color w:val="628BAD"/>
    </w:rPr>
  </w:style>
  <w:style w:type="paragraph" w:styleId="9">
    <w:name w:val="heading 9"/>
    <w:basedOn w:val="a0"/>
    <w:next w:val="a0"/>
    <w:link w:val="9Char"/>
    <w:uiPriority w:val="99"/>
    <w:qFormat/>
    <w:rsid w:val="005A44EB"/>
    <w:pPr>
      <w:spacing w:after="0"/>
      <w:outlineLvl w:val="8"/>
    </w:pPr>
    <w:rPr>
      <w:b/>
      <w:bCs/>
      <w:i/>
      <w:iCs/>
      <w:color w:val="628BAD"/>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sid w:val="00B74A69"/>
    <w:rPr>
      <w:rFonts w:ascii="Cambria" w:eastAsia="Times New Roman" w:hAnsi="Cambria" w:cs="Times New Roman"/>
      <w:b/>
      <w:bCs/>
      <w:color w:val="34343E"/>
      <w:kern w:val="32"/>
      <w:sz w:val="32"/>
      <w:szCs w:val="32"/>
      <w:lang w:eastAsia="en-US"/>
    </w:rPr>
  </w:style>
  <w:style w:type="character" w:customStyle="1" w:styleId="Heading2Char">
    <w:name w:val="Heading 2 Char"/>
    <w:basedOn w:val="a1"/>
    <w:uiPriority w:val="9"/>
    <w:semiHidden/>
    <w:rsid w:val="00B74A69"/>
    <w:rPr>
      <w:rFonts w:ascii="Cambria" w:eastAsia="Times New Roman" w:hAnsi="Cambria" w:cs="Times New Roman"/>
      <w:b/>
      <w:bCs/>
      <w:i/>
      <w:iCs/>
      <w:color w:val="34343E"/>
      <w:sz w:val="28"/>
      <w:szCs w:val="28"/>
      <w:lang w:eastAsia="en-US"/>
    </w:rPr>
  </w:style>
  <w:style w:type="character" w:customStyle="1" w:styleId="Heading3Char">
    <w:name w:val="Heading 3 Char"/>
    <w:basedOn w:val="a1"/>
    <w:uiPriority w:val="9"/>
    <w:semiHidden/>
    <w:rsid w:val="00B74A69"/>
    <w:rPr>
      <w:rFonts w:ascii="Cambria" w:eastAsia="Times New Roman" w:hAnsi="Cambria" w:cs="Times New Roman"/>
      <w:b/>
      <w:bCs/>
      <w:color w:val="34343E"/>
      <w:sz w:val="26"/>
      <w:szCs w:val="26"/>
      <w:lang w:eastAsia="en-US"/>
    </w:rPr>
  </w:style>
  <w:style w:type="character" w:customStyle="1" w:styleId="Heading4Char">
    <w:name w:val="Heading 4 Char"/>
    <w:basedOn w:val="a1"/>
    <w:uiPriority w:val="9"/>
    <w:semiHidden/>
    <w:rsid w:val="00B74A69"/>
    <w:rPr>
      <w:rFonts w:ascii="Calibri" w:eastAsia="Times New Roman" w:hAnsi="Calibri" w:cs="Times New Roman"/>
      <w:b/>
      <w:bCs/>
      <w:color w:val="34343E"/>
      <w:sz w:val="28"/>
      <w:szCs w:val="28"/>
      <w:lang w:eastAsia="en-US"/>
    </w:rPr>
  </w:style>
  <w:style w:type="character" w:customStyle="1" w:styleId="Heading5Char">
    <w:name w:val="Heading 5 Char"/>
    <w:basedOn w:val="a1"/>
    <w:uiPriority w:val="9"/>
    <w:semiHidden/>
    <w:rsid w:val="00B74A69"/>
    <w:rPr>
      <w:rFonts w:ascii="Calibri" w:eastAsia="Times New Roman" w:hAnsi="Calibri" w:cs="Times New Roman"/>
      <w:b/>
      <w:bCs/>
      <w:i/>
      <w:iCs/>
      <w:color w:val="34343E"/>
      <w:sz w:val="26"/>
      <w:szCs w:val="26"/>
      <w:lang w:eastAsia="en-US"/>
    </w:rPr>
  </w:style>
  <w:style w:type="character" w:customStyle="1" w:styleId="Heading6Char">
    <w:name w:val="Heading 6 Char"/>
    <w:basedOn w:val="a1"/>
    <w:uiPriority w:val="9"/>
    <w:semiHidden/>
    <w:rsid w:val="00B74A69"/>
    <w:rPr>
      <w:rFonts w:ascii="Calibri" w:eastAsia="Times New Roman" w:hAnsi="Calibri" w:cs="Times New Roman"/>
      <w:b/>
      <w:bCs/>
      <w:color w:val="34343E"/>
      <w:lang w:eastAsia="en-US"/>
    </w:rPr>
  </w:style>
  <w:style w:type="character" w:customStyle="1" w:styleId="Heading7Char">
    <w:name w:val="Heading 7 Char"/>
    <w:basedOn w:val="a1"/>
    <w:uiPriority w:val="9"/>
    <w:semiHidden/>
    <w:rsid w:val="00B74A69"/>
    <w:rPr>
      <w:rFonts w:ascii="Calibri" w:eastAsia="Times New Roman" w:hAnsi="Calibri" w:cs="Times New Roman"/>
      <w:color w:val="34343E"/>
      <w:sz w:val="24"/>
      <w:szCs w:val="24"/>
      <w:lang w:eastAsia="en-US"/>
    </w:rPr>
  </w:style>
  <w:style w:type="character" w:customStyle="1" w:styleId="Heading8Char">
    <w:name w:val="Heading 8 Char"/>
    <w:basedOn w:val="a1"/>
    <w:uiPriority w:val="9"/>
    <w:semiHidden/>
    <w:rsid w:val="00B74A69"/>
    <w:rPr>
      <w:rFonts w:ascii="Calibri" w:eastAsia="Times New Roman" w:hAnsi="Calibri" w:cs="Times New Roman"/>
      <w:i/>
      <w:iCs/>
      <w:color w:val="34343E"/>
      <w:sz w:val="24"/>
      <w:szCs w:val="24"/>
      <w:lang w:eastAsia="en-US"/>
    </w:rPr>
  </w:style>
  <w:style w:type="character" w:customStyle="1" w:styleId="Heading9Char">
    <w:name w:val="Heading 9 Char"/>
    <w:basedOn w:val="a1"/>
    <w:uiPriority w:val="9"/>
    <w:semiHidden/>
    <w:rsid w:val="00B74A69"/>
    <w:rPr>
      <w:rFonts w:ascii="Cambria" w:eastAsia="Times New Roman" w:hAnsi="Cambria" w:cs="Times New Roman"/>
      <w:color w:val="34343E"/>
      <w:lang w:eastAsia="en-US"/>
    </w:rPr>
  </w:style>
  <w:style w:type="character" w:customStyle="1" w:styleId="1Char">
    <w:name w:val="Επικεφαλίδα 1 Char"/>
    <w:basedOn w:val="a1"/>
    <w:link w:val="11"/>
    <w:uiPriority w:val="99"/>
    <w:semiHidden/>
    <w:locked/>
    <w:rsid w:val="005A44EB"/>
    <w:rPr>
      <w:rFonts w:ascii="Century Schoolbook" w:hAnsi="Century Schoolbook" w:cs="Century Schoolbook"/>
      <w:smallCaps/>
      <w:color w:val="34343E"/>
      <w:spacing w:val="5"/>
      <w:sz w:val="32"/>
      <w:szCs w:val="32"/>
    </w:rPr>
  </w:style>
  <w:style w:type="character" w:customStyle="1" w:styleId="2Char">
    <w:name w:val="Επικεφαλίδα 2 Char"/>
    <w:basedOn w:val="a1"/>
    <w:link w:val="20"/>
    <w:uiPriority w:val="99"/>
    <w:semiHidden/>
    <w:locked/>
    <w:rsid w:val="005A44EB"/>
    <w:rPr>
      <w:rFonts w:ascii="Century Schoolbook" w:hAnsi="Century Schoolbook" w:cs="Century Schoolbook"/>
      <w:color w:val="34343E"/>
      <w:sz w:val="28"/>
      <w:szCs w:val="28"/>
    </w:rPr>
  </w:style>
  <w:style w:type="character" w:customStyle="1" w:styleId="3Char">
    <w:name w:val="Επικεφαλίδα 3 Char"/>
    <w:basedOn w:val="a1"/>
    <w:link w:val="3"/>
    <w:uiPriority w:val="99"/>
    <w:semiHidden/>
    <w:locked/>
    <w:rsid w:val="005A44EB"/>
    <w:rPr>
      <w:rFonts w:ascii="Century Schoolbook" w:hAnsi="Century Schoolbook" w:cs="Century Schoolbook"/>
      <w:color w:val="34343E"/>
      <w:spacing w:val="5"/>
      <w:sz w:val="24"/>
      <w:szCs w:val="24"/>
    </w:rPr>
  </w:style>
  <w:style w:type="character" w:customStyle="1" w:styleId="4Char">
    <w:name w:val="Επικεφαλίδα 4 Char"/>
    <w:basedOn w:val="a1"/>
    <w:link w:val="4"/>
    <w:uiPriority w:val="99"/>
    <w:semiHidden/>
    <w:locked/>
    <w:rsid w:val="005A44EB"/>
    <w:rPr>
      <w:rFonts w:ascii="Century Schoolbook" w:hAnsi="Century Schoolbook" w:cs="Century Schoolbook"/>
      <w:color w:val="525A7D"/>
    </w:rPr>
  </w:style>
  <w:style w:type="character" w:customStyle="1" w:styleId="5Char">
    <w:name w:val="Επικεφαλίδα 5 Char"/>
    <w:basedOn w:val="a1"/>
    <w:link w:val="5"/>
    <w:uiPriority w:val="99"/>
    <w:semiHidden/>
    <w:locked/>
    <w:rsid w:val="005A44EB"/>
    <w:rPr>
      <w:i/>
      <w:iCs/>
      <w:color w:val="525A7D"/>
    </w:rPr>
  </w:style>
  <w:style w:type="character" w:customStyle="1" w:styleId="6Char">
    <w:name w:val="Επικεφαλίδα 6 Char"/>
    <w:basedOn w:val="a1"/>
    <w:link w:val="6"/>
    <w:uiPriority w:val="99"/>
    <w:semiHidden/>
    <w:locked/>
    <w:rsid w:val="005A44EB"/>
    <w:rPr>
      <w:b/>
      <w:bCs/>
      <w:color w:val="525A7D"/>
      <w:sz w:val="20"/>
      <w:szCs w:val="20"/>
    </w:rPr>
  </w:style>
  <w:style w:type="character" w:customStyle="1" w:styleId="7Char">
    <w:name w:val="Επικεφαλίδα 7 Char"/>
    <w:basedOn w:val="a1"/>
    <w:link w:val="7"/>
    <w:uiPriority w:val="99"/>
    <w:semiHidden/>
    <w:locked/>
    <w:rsid w:val="005A44EB"/>
    <w:rPr>
      <w:b/>
      <w:bCs/>
      <w:i/>
      <w:iCs/>
      <w:color w:val="525A7D"/>
      <w:sz w:val="20"/>
      <w:szCs w:val="20"/>
    </w:rPr>
  </w:style>
  <w:style w:type="character" w:customStyle="1" w:styleId="8Char">
    <w:name w:val="Επικεφαλίδα 8 Char"/>
    <w:basedOn w:val="a1"/>
    <w:link w:val="8"/>
    <w:uiPriority w:val="99"/>
    <w:semiHidden/>
    <w:locked/>
    <w:rsid w:val="005A44EB"/>
    <w:rPr>
      <w:b/>
      <w:bCs/>
      <w:color w:val="628BAD"/>
      <w:sz w:val="20"/>
      <w:szCs w:val="20"/>
    </w:rPr>
  </w:style>
  <w:style w:type="character" w:customStyle="1" w:styleId="9Char">
    <w:name w:val="Επικεφαλίδα 9 Char"/>
    <w:basedOn w:val="a1"/>
    <w:link w:val="9"/>
    <w:uiPriority w:val="99"/>
    <w:semiHidden/>
    <w:locked/>
    <w:rsid w:val="005A44EB"/>
    <w:rPr>
      <w:b/>
      <w:bCs/>
      <w:i/>
      <w:iCs/>
      <w:color w:val="628BAD"/>
      <w:sz w:val="18"/>
      <w:szCs w:val="18"/>
    </w:rPr>
  </w:style>
  <w:style w:type="table" w:styleId="a4">
    <w:name w:val="Table Grid"/>
    <w:basedOn w:val="a2"/>
    <w:uiPriority w:val="99"/>
    <w:rsid w:val="005A4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Indent"/>
    <w:basedOn w:val="a0"/>
    <w:uiPriority w:val="99"/>
    <w:rsid w:val="005A44EB"/>
    <w:pPr>
      <w:ind w:left="720"/>
    </w:pPr>
  </w:style>
  <w:style w:type="character" w:customStyle="1" w:styleId="12">
    <w:name w:val="Τίτλος βιβλίου1"/>
    <w:basedOn w:val="a1"/>
    <w:uiPriority w:val="99"/>
    <w:qFormat/>
    <w:rsid w:val="005A44EB"/>
    <w:rPr>
      <w:rFonts w:eastAsia="Times New Roman"/>
      <w:smallCaps/>
      <w:color w:val="000000"/>
      <w:spacing w:val="10"/>
      <w:sz w:val="20"/>
      <w:szCs w:val="20"/>
      <w:lang w:val="el-GR"/>
    </w:rPr>
  </w:style>
  <w:style w:type="paragraph" w:customStyle="1" w:styleId="a6">
    <w:name w:val="Διεύθυνση αποστολέα"/>
    <w:basedOn w:val="a0"/>
    <w:uiPriority w:val="99"/>
    <w:rsid w:val="005A44EB"/>
    <w:rPr>
      <w:color w:val="FFFFFF"/>
      <w:spacing w:val="20"/>
    </w:rPr>
  </w:style>
  <w:style w:type="paragraph" w:styleId="a7">
    <w:name w:val="header"/>
    <w:basedOn w:val="a0"/>
    <w:link w:val="Char"/>
    <w:uiPriority w:val="99"/>
    <w:semiHidden/>
    <w:rsid w:val="005A44EB"/>
    <w:pPr>
      <w:tabs>
        <w:tab w:val="center" w:pos="4680"/>
        <w:tab w:val="right" w:pos="9360"/>
      </w:tabs>
      <w:spacing w:line="240" w:lineRule="auto"/>
    </w:pPr>
  </w:style>
  <w:style w:type="character" w:customStyle="1" w:styleId="HeaderChar">
    <w:name w:val="Header Char"/>
    <w:basedOn w:val="a1"/>
    <w:uiPriority w:val="99"/>
    <w:semiHidden/>
    <w:rsid w:val="00B74A69"/>
    <w:rPr>
      <w:color w:val="34343E"/>
      <w:sz w:val="20"/>
      <w:szCs w:val="20"/>
      <w:lang w:eastAsia="en-US"/>
    </w:rPr>
  </w:style>
  <w:style w:type="character" w:customStyle="1" w:styleId="Char">
    <w:name w:val="Κεφαλίδα Char"/>
    <w:basedOn w:val="a1"/>
    <w:link w:val="a7"/>
    <w:uiPriority w:val="99"/>
    <w:semiHidden/>
    <w:locked/>
    <w:rsid w:val="005A44EB"/>
    <w:rPr>
      <w:color w:val="34343E"/>
      <w:sz w:val="20"/>
      <w:szCs w:val="20"/>
    </w:rPr>
  </w:style>
  <w:style w:type="paragraph" w:styleId="a8">
    <w:name w:val="footer"/>
    <w:basedOn w:val="a0"/>
    <w:link w:val="Char0"/>
    <w:uiPriority w:val="99"/>
    <w:rsid w:val="005A44EB"/>
    <w:pPr>
      <w:tabs>
        <w:tab w:val="center" w:pos="4680"/>
        <w:tab w:val="right" w:pos="9360"/>
      </w:tabs>
      <w:spacing w:line="240" w:lineRule="auto"/>
    </w:pPr>
  </w:style>
  <w:style w:type="character" w:customStyle="1" w:styleId="FooterChar">
    <w:name w:val="Footer Char"/>
    <w:basedOn w:val="a1"/>
    <w:uiPriority w:val="99"/>
    <w:semiHidden/>
    <w:rsid w:val="00B74A69"/>
    <w:rPr>
      <w:color w:val="34343E"/>
      <w:sz w:val="20"/>
      <w:szCs w:val="20"/>
      <w:lang w:eastAsia="en-US"/>
    </w:rPr>
  </w:style>
  <w:style w:type="character" w:customStyle="1" w:styleId="Char0">
    <w:name w:val="Υποσέλιδο Char"/>
    <w:basedOn w:val="a1"/>
    <w:link w:val="a8"/>
    <w:uiPriority w:val="99"/>
    <w:locked/>
    <w:rsid w:val="005A44EB"/>
    <w:rPr>
      <w:color w:val="34343E"/>
      <w:sz w:val="20"/>
      <w:szCs w:val="20"/>
    </w:rPr>
  </w:style>
  <w:style w:type="paragraph" w:styleId="a9">
    <w:name w:val="Salutation"/>
    <w:basedOn w:val="a5"/>
    <w:next w:val="a0"/>
    <w:link w:val="Char1"/>
    <w:uiPriority w:val="99"/>
    <w:rsid w:val="005A44EB"/>
    <w:pPr>
      <w:ind w:left="0"/>
    </w:pPr>
    <w:rPr>
      <w:b/>
      <w:bCs/>
    </w:rPr>
  </w:style>
  <w:style w:type="character" w:customStyle="1" w:styleId="SalutationChar">
    <w:name w:val="Salutation Char"/>
    <w:basedOn w:val="a1"/>
    <w:uiPriority w:val="99"/>
    <w:semiHidden/>
    <w:rsid w:val="00B74A69"/>
    <w:rPr>
      <w:color w:val="34343E"/>
      <w:sz w:val="20"/>
      <w:szCs w:val="20"/>
      <w:lang w:eastAsia="en-US"/>
    </w:rPr>
  </w:style>
  <w:style w:type="character" w:customStyle="1" w:styleId="Char1">
    <w:name w:val="Χαιρετισμός Char"/>
    <w:basedOn w:val="a1"/>
    <w:link w:val="a9"/>
    <w:uiPriority w:val="99"/>
    <w:locked/>
    <w:rsid w:val="005A44EB"/>
    <w:rPr>
      <w:b/>
      <w:bCs/>
      <w:color w:val="34343E"/>
      <w:sz w:val="20"/>
      <w:szCs w:val="20"/>
    </w:rPr>
  </w:style>
  <w:style w:type="paragraph" w:customStyle="1" w:styleId="aa">
    <w:name w:val="Θέμα"/>
    <w:basedOn w:val="a5"/>
    <w:uiPriority w:val="99"/>
    <w:rsid w:val="005A44EB"/>
    <w:pPr>
      <w:ind w:left="0"/>
    </w:pPr>
    <w:rPr>
      <w:b/>
      <w:bCs/>
      <w:color w:val="727CA3"/>
    </w:rPr>
  </w:style>
  <w:style w:type="paragraph" w:customStyle="1" w:styleId="ab">
    <w:name w:val="Διεύθυνση παραλήπτη"/>
    <w:basedOn w:val="13"/>
    <w:uiPriority w:val="99"/>
    <w:rsid w:val="005A44EB"/>
    <w:pPr>
      <w:spacing w:after="480"/>
    </w:pPr>
  </w:style>
  <w:style w:type="paragraph" w:styleId="ac">
    <w:name w:val="Closing"/>
    <w:basedOn w:val="13"/>
    <w:link w:val="Char2"/>
    <w:uiPriority w:val="99"/>
    <w:rsid w:val="005A44EB"/>
    <w:pPr>
      <w:spacing w:before="960" w:after="960"/>
      <w:ind w:right="2520"/>
    </w:pPr>
  </w:style>
  <w:style w:type="character" w:customStyle="1" w:styleId="ClosingChar">
    <w:name w:val="Closing Char"/>
    <w:basedOn w:val="a1"/>
    <w:uiPriority w:val="99"/>
    <w:semiHidden/>
    <w:rsid w:val="00B74A69"/>
    <w:rPr>
      <w:color w:val="34343E"/>
      <w:sz w:val="20"/>
      <w:szCs w:val="20"/>
      <w:lang w:eastAsia="en-US"/>
    </w:rPr>
  </w:style>
  <w:style w:type="character" w:customStyle="1" w:styleId="Char2">
    <w:name w:val="Κλείσιμο Char"/>
    <w:basedOn w:val="a1"/>
    <w:link w:val="ac"/>
    <w:uiPriority w:val="99"/>
    <w:locked/>
    <w:rsid w:val="005A44EB"/>
    <w:rPr>
      <w:rFonts w:eastAsia="Times New Roman"/>
      <w:color w:val="34343E"/>
      <w:sz w:val="20"/>
      <w:szCs w:val="20"/>
      <w:lang w:val="el-GR"/>
    </w:rPr>
  </w:style>
  <w:style w:type="character" w:styleId="ad">
    <w:name w:val="Strong"/>
    <w:basedOn w:val="a1"/>
    <w:uiPriority w:val="99"/>
    <w:qFormat/>
    <w:rsid w:val="005A44EB"/>
    <w:rPr>
      <w:b/>
      <w:bCs/>
    </w:rPr>
  </w:style>
  <w:style w:type="paragraph" w:styleId="ae">
    <w:name w:val="caption"/>
    <w:basedOn w:val="a0"/>
    <w:next w:val="a0"/>
    <w:uiPriority w:val="99"/>
    <w:qFormat/>
    <w:rsid w:val="005A44EB"/>
    <w:pPr>
      <w:spacing w:line="240" w:lineRule="auto"/>
      <w:jc w:val="right"/>
    </w:pPr>
    <w:rPr>
      <w:b/>
      <w:bCs/>
      <w:color w:val="525A7D"/>
      <w:sz w:val="16"/>
      <w:szCs w:val="16"/>
    </w:rPr>
  </w:style>
  <w:style w:type="character" w:styleId="af">
    <w:name w:val="Emphasis"/>
    <w:basedOn w:val="a1"/>
    <w:uiPriority w:val="20"/>
    <w:qFormat/>
    <w:rsid w:val="005A44EB"/>
    <w:rPr>
      <w:rFonts w:eastAsia="Times New Roman"/>
      <w:b/>
      <w:bCs/>
      <w:i/>
      <w:iCs/>
      <w:color w:val="auto"/>
      <w:spacing w:val="10"/>
      <w:sz w:val="18"/>
      <w:szCs w:val="18"/>
      <w:lang w:val="el-GR"/>
    </w:rPr>
  </w:style>
  <w:style w:type="character" w:customStyle="1" w:styleId="14">
    <w:name w:val="Έντονη έμφαση1"/>
    <w:basedOn w:val="a1"/>
    <w:uiPriority w:val="99"/>
    <w:qFormat/>
    <w:rsid w:val="005A44EB"/>
    <w:rPr>
      <w:i/>
      <w:iCs/>
      <w:caps/>
      <w:color w:val="525A7D"/>
      <w:spacing w:val="10"/>
      <w:sz w:val="18"/>
      <w:szCs w:val="18"/>
    </w:rPr>
  </w:style>
  <w:style w:type="paragraph" w:customStyle="1" w:styleId="15">
    <w:name w:val="Απόσπασμα1"/>
    <w:basedOn w:val="a0"/>
    <w:link w:val="QuoteChar"/>
    <w:uiPriority w:val="99"/>
    <w:qFormat/>
    <w:rsid w:val="005A44EB"/>
    <w:rPr>
      <w:i/>
      <w:iCs/>
    </w:rPr>
  </w:style>
  <w:style w:type="character" w:customStyle="1" w:styleId="QuoteChar">
    <w:name w:val="Quote Char"/>
    <w:basedOn w:val="a1"/>
    <w:link w:val="15"/>
    <w:uiPriority w:val="99"/>
    <w:locked/>
    <w:rsid w:val="005A44EB"/>
    <w:rPr>
      <w:i/>
      <w:iCs/>
      <w:color w:val="34343E"/>
      <w:sz w:val="20"/>
      <w:szCs w:val="20"/>
    </w:rPr>
  </w:style>
  <w:style w:type="paragraph" w:customStyle="1" w:styleId="16">
    <w:name w:val="Έντονο εισαγωγικό1"/>
    <w:basedOn w:val="15"/>
    <w:link w:val="IntenseQuoteChar"/>
    <w:uiPriority w:val="99"/>
    <w:qFormat/>
    <w:rsid w:val="005A44EB"/>
    <w:pPr>
      <w:pBdr>
        <w:bottom w:val="double" w:sz="4" w:space="4" w:color="727CA3"/>
      </w:pBdr>
      <w:spacing w:line="300" w:lineRule="auto"/>
      <w:ind w:left="936" w:right="936"/>
    </w:pPr>
    <w:rPr>
      <w:i w:val="0"/>
      <w:iCs w:val="0"/>
      <w:color w:val="525A7D"/>
    </w:rPr>
  </w:style>
  <w:style w:type="character" w:customStyle="1" w:styleId="IntenseQuoteChar">
    <w:name w:val="Intense Quote Char"/>
    <w:basedOn w:val="a1"/>
    <w:link w:val="16"/>
    <w:uiPriority w:val="99"/>
    <w:locked/>
    <w:rsid w:val="005A44EB"/>
    <w:rPr>
      <w:color w:val="525A7D"/>
      <w:sz w:val="20"/>
      <w:szCs w:val="20"/>
    </w:rPr>
  </w:style>
  <w:style w:type="character" w:customStyle="1" w:styleId="17">
    <w:name w:val="Έντονη αναφορά1"/>
    <w:basedOn w:val="a1"/>
    <w:uiPriority w:val="99"/>
    <w:qFormat/>
    <w:rsid w:val="005A44EB"/>
    <w:rPr>
      <w:b/>
      <w:bCs/>
      <w:caps/>
      <w:color w:val="628BAD"/>
      <w:spacing w:val="5"/>
      <w:sz w:val="18"/>
      <w:szCs w:val="18"/>
    </w:rPr>
  </w:style>
  <w:style w:type="paragraph" w:styleId="af0">
    <w:name w:val="Subtitle"/>
    <w:basedOn w:val="a0"/>
    <w:link w:val="Char3"/>
    <w:uiPriority w:val="99"/>
    <w:qFormat/>
    <w:rsid w:val="005A44EB"/>
    <w:rPr>
      <w:i/>
      <w:iCs/>
      <w:color w:val="464653"/>
      <w:spacing w:val="5"/>
      <w:sz w:val="24"/>
      <w:szCs w:val="24"/>
    </w:rPr>
  </w:style>
  <w:style w:type="character" w:customStyle="1" w:styleId="SubtitleChar">
    <w:name w:val="Subtitle Char"/>
    <w:basedOn w:val="a1"/>
    <w:uiPriority w:val="11"/>
    <w:rsid w:val="00B74A69"/>
    <w:rPr>
      <w:rFonts w:ascii="Cambria" w:eastAsia="Times New Roman" w:hAnsi="Cambria" w:cs="Times New Roman"/>
      <w:color w:val="34343E"/>
      <w:sz w:val="24"/>
      <w:szCs w:val="24"/>
      <w:lang w:eastAsia="en-US"/>
    </w:rPr>
  </w:style>
  <w:style w:type="character" w:customStyle="1" w:styleId="Char3">
    <w:name w:val="Υπότιτλος Char"/>
    <w:basedOn w:val="a1"/>
    <w:link w:val="af0"/>
    <w:uiPriority w:val="99"/>
    <w:locked/>
    <w:rsid w:val="005A44EB"/>
    <w:rPr>
      <w:i/>
      <w:iCs/>
      <w:color w:val="464653"/>
      <w:spacing w:val="5"/>
      <w:sz w:val="24"/>
      <w:szCs w:val="24"/>
    </w:rPr>
  </w:style>
  <w:style w:type="character" w:customStyle="1" w:styleId="18">
    <w:name w:val="Διακριτική έμφαση1"/>
    <w:basedOn w:val="a1"/>
    <w:uiPriority w:val="99"/>
    <w:qFormat/>
    <w:rsid w:val="005A44EB"/>
    <w:rPr>
      <w:i/>
      <w:iCs/>
      <w:color w:val="525A7D"/>
    </w:rPr>
  </w:style>
  <w:style w:type="character" w:customStyle="1" w:styleId="19">
    <w:name w:val="Διακριτική αναφορά1"/>
    <w:basedOn w:val="a1"/>
    <w:uiPriority w:val="99"/>
    <w:qFormat/>
    <w:rsid w:val="005A44EB"/>
    <w:rPr>
      <w:b/>
      <w:bCs/>
      <w:i/>
      <w:iCs/>
      <w:color w:val="628BAD"/>
    </w:rPr>
  </w:style>
  <w:style w:type="paragraph" w:styleId="af1">
    <w:name w:val="Title"/>
    <w:basedOn w:val="a0"/>
    <w:link w:val="Char4"/>
    <w:uiPriority w:val="99"/>
    <w:qFormat/>
    <w:rsid w:val="005A44EB"/>
    <w:rPr>
      <w:smallCaps/>
      <w:color w:val="727CA3"/>
      <w:spacing w:val="10"/>
      <w:sz w:val="48"/>
      <w:szCs w:val="48"/>
    </w:rPr>
  </w:style>
  <w:style w:type="character" w:customStyle="1" w:styleId="TitleChar">
    <w:name w:val="Title Char"/>
    <w:basedOn w:val="a1"/>
    <w:uiPriority w:val="10"/>
    <w:rsid w:val="00B74A69"/>
    <w:rPr>
      <w:rFonts w:ascii="Cambria" w:eastAsia="Times New Roman" w:hAnsi="Cambria" w:cs="Times New Roman"/>
      <w:b/>
      <w:bCs/>
      <w:color w:val="34343E"/>
      <w:kern w:val="28"/>
      <w:sz w:val="32"/>
      <w:szCs w:val="32"/>
      <w:lang w:eastAsia="en-US"/>
    </w:rPr>
  </w:style>
  <w:style w:type="character" w:customStyle="1" w:styleId="Char4">
    <w:name w:val="Τίτλος Char"/>
    <w:basedOn w:val="a1"/>
    <w:link w:val="af1"/>
    <w:uiPriority w:val="99"/>
    <w:locked/>
    <w:rsid w:val="005A44EB"/>
    <w:rPr>
      <w:rFonts w:ascii="Century Schoolbook" w:hAnsi="Century Schoolbook" w:cs="Century Schoolbook"/>
      <w:smallCaps/>
      <w:color w:val="727CA3"/>
      <w:spacing w:val="10"/>
      <w:sz w:val="48"/>
      <w:szCs w:val="48"/>
    </w:rPr>
  </w:style>
  <w:style w:type="paragraph" w:customStyle="1" w:styleId="13">
    <w:name w:val="Χωρίς διάστιχο1"/>
    <w:uiPriority w:val="99"/>
    <w:qFormat/>
    <w:rsid w:val="005A44EB"/>
    <w:rPr>
      <w:color w:val="34343E"/>
      <w:lang w:eastAsia="en-US"/>
    </w:rPr>
  </w:style>
  <w:style w:type="paragraph" w:customStyle="1" w:styleId="af2">
    <w:name w:val="Πλαϊνή γραμμή"/>
    <w:basedOn w:val="a0"/>
    <w:uiPriority w:val="99"/>
    <w:semiHidden/>
    <w:rsid w:val="005A44EB"/>
    <w:pPr>
      <w:spacing w:line="300" w:lineRule="auto"/>
    </w:pPr>
    <w:rPr>
      <w:b/>
      <w:bCs/>
      <w:color w:val="525A7D"/>
      <w:sz w:val="16"/>
      <w:szCs w:val="16"/>
    </w:rPr>
  </w:style>
  <w:style w:type="paragraph" w:styleId="af3">
    <w:name w:val="Balloon Text"/>
    <w:basedOn w:val="a0"/>
    <w:link w:val="Char5"/>
    <w:uiPriority w:val="99"/>
    <w:semiHidden/>
    <w:rsid w:val="005A44EB"/>
    <w:pPr>
      <w:spacing w:after="0" w:line="240" w:lineRule="auto"/>
    </w:pPr>
    <w:rPr>
      <w:rFonts w:eastAsia="Times New Roman" w:hAnsi="Tahoma"/>
      <w:sz w:val="16"/>
      <w:szCs w:val="16"/>
    </w:rPr>
  </w:style>
  <w:style w:type="character" w:customStyle="1" w:styleId="BalloonTextChar">
    <w:name w:val="Balloon Text Char"/>
    <w:basedOn w:val="a1"/>
    <w:uiPriority w:val="99"/>
    <w:semiHidden/>
    <w:rsid w:val="00B74A69"/>
    <w:rPr>
      <w:rFonts w:ascii="Times New Roman" w:hAnsi="Times New Roman"/>
      <w:color w:val="34343E"/>
      <w:sz w:val="0"/>
      <w:szCs w:val="0"/>
      <w:lang w:eastAsia="en-US"/>
    </w:rPr>
  </w:style>
  <w:style w:type="character" w:customStyle="1" w:styleId="Char5">
    <w:name w:val="Κείμενο πλαισίου Char"/>
    <w:basedOn w:val="a1"/>
    <w:link w:val="af3"/>
    <w:uiPriority w:val="99"/>
    <w:semiHidden/>
    <w:locked/>
    <w:rsid w:val="005A44EB"/>
    <w:rPr>
      <w:rFonts w:eastAsia="Times New Roman" w:hAnsi="Tahoma"/>
      <w:color w:val="34343E"/>
      <w:sz w:val="16"/>
      <w:szCs w:val="16"/>
      <w:lang w:val="el-GR"/>
    </w:rPr>
  </w:style>
  <w:style w:type="character" w:customStyle="1" w:styleId="1a">
    <w:name w:val="Κείμενο κράτησης θέσης1"/>
    <w:basedOn w:val="a1"/>
    <w:uiPriority w:val="99"/>
    <w:rsid w:val="005A44EB"/>
    <w:rPr>
      <w:color w:val="808080"/>
    </w:rPr>
  </w:style>
  <w:style w:type="paragraph" w:customStyle="1" w:styleId="1b">
    <w:name w:val="Διεύθυνση αποστολέα1"/>
    <w:basedOn w:val="a0"/>
    <w:uiPriority w:val="99"/>
    <w:rsid w:val="005A44EB"/>
    <w:rPr>
      <w:color w:val="FFFFFF"/>
      <w:spacing w:val="20"/>
    </w:rPr>
  </w:style>
  <w:style w:type="paragraph" w:styleId="af4">
    <w:name w:val="Date"/>
    <w:basedOn w:val="a0"/>
    <w:next w:val="a0"/>
    <w:link w:val="Char6"/>
    <w:uiPriority w:val="99"/>
    <w:rsid w:val="005A44EB"/>
    <w:rPr>
      <w:b/>
      <w:bCs/>
      <w:color w:val="727CA3"/>
    </w:rPr>
  </w:style>
  <w:style w:type="character" w:customStyle="1" w:styleId="DateChar">
    <w:name w:val="Date Char"/>
    <w:basedOn w:val="a1"/>
    <w:uiPriority w:val="99"/>
    <w:semiHidden/>
    <w:rsid w:val="00B74A69"/>
    <w:rPr>
      <w:color w:val="34343E"/>
      <w:sz w:val="20"/>
      <w:szCs w:val="20"/>
      <w:lang w:eastAsia="en-US"/>
    </w:rPr>
  </w:style>
  <w:style w:type="character" w:customStyle="1" w:styleId="Char6">
    <w:name w:val="Ημερομηνία Char"/>
    <w:basedOn w:val="a1"/>
    <w:link w:val="af4"/>
    <w:uiPriority w:val="99"/>
    <w:locked/>
    <w:rsid w:val="005A44EB"/>
    <w:rPr>
      <w:rFonts w:eastAsia="Times New Roman"/>
      <w:b/>
      <w:bCs/>
      <w:color w:val="727CA3"/>
      <w:sz w:val="20"/>
      <w:szCs w:val="20"/>
      <w:lang w:val="el-GR"/>
    </w:rPr>
  </w:style>
  <w:style w:type="paragraph" w:styleId="af5">
    <w:name w:val="Signature"/>
    <w:basedOn w:val="ac"/>
    <w:link w:val="Char7"/>
    <w:uiPriority w:val="99"/>
    <w:rsid w:val="005A44EB"/>
    <w:pPr>
      <w:spacing w:before="0" w:after="0"/>
    </w:pPr>
  </w:style>
  <w:style w:type="character" w:customStyle="1" w:styleId="SignatureChar">
    <w:name w:val="Signature Char"/>
    <w:basedOn w:val="a1"/>
    <w:uiPriority w:val="99"/>
    <w:semiHidden/>
    <w:rsid w:val="00B74A69"/>
    <w:rPr>
      <w:color w:val="34343E"/>
      <w:sz w:val="20"/>
      <w:szCs w:val="20"/>
      <w:lang w:eastAsia="en-US"/>
    </w:rPr>
  </w:style>
  <w:style w:type="character" w:customStyle="1" w:styleId="Char7">
    <w:name w:val="Υπογραφή Char"/>
    <w:basedOn w:val="a1"/>
    <w:link w:val="af5"/>
    <w:uiPriority w:val="99"/>
    <w:locked/>
    <w:rsid w:val="005A44EB"/>
    <w:rPr>
      <w:color w:val="34343E"/>
      <w:sz w:val="20"/>
      <w:szCs w:val="20"/>
    </w:rPr>
  </w:style>
  <w:style w:type="paragraph" w:customStyle="1" w:styleId="af6">
    <w:name w:val="Όνομα παραλήπτη"/>
    <w:basedOn w:val="a0"/>
    <w:uiPriority w:val="99"/>
    <w:rsid w:val="005A44EB"/>
    <w:pPr>
      <w:spacing w:before="480" w:after="0" w:line="240" w:lineRule="auto"/>
    </w:pPr>
    <w:rPr>
      <w:b/>
      <w:bCs/>
    </w:rPr>
  </w:style>
  <w:style w:type="paragraph" w:customStyle="1" w:styleId="1c">
    <w:name w:val="Παράγραφος λίστας1"/>
    <w:basedOn w:val="a0"/>
    <w:uiPriority w:val="99"/>
    <w:qFormat/>
    <w:rsid w:val="005A44EB"/>
    <w:pPr>
      <w:ind w:left="720"/>
    </w:pPr>
  </w:style>
  <w:style w:type="paragraph" w:customStyle="1" w:styleId="10">
    <w:name w:val="Κουκκίδα 1"/>
    <w:basedOn w:val="1c"/>
    <w:uiPriority w:val="99"/>
    <w:rsid w:val="005A44EB"/>
    <w:pPr>
      <w:numPr>
        <w:numId w:val="22"/>
      </w:numPr>
      <w:spacing w:after="0"/>
    </w:pPr>
    <w:rPr>
      <w:color w:val="auto"/>
    </w:rPr>
  </w:style>
  <w:style w:type="paragraph" w:customStyle="1" w:styleId="2">
    <w:name w:val="Κουκκίδα 2"/>
    <w:basedOn w:val="1c"/>
    <w:uiPriority w:val="99"/>
    <w:rsid w:val="005A44EB"/>
    <w:pPr>
      <w:numPr>
        <w:ilvl w:val="1"/>
        <w:numId w:val="22"/>
      </w:numPr>
    </w:pPr>
    <w:rPr>
      <w:color w:val="auto"/>
    </w:rPr>
  </w:style>
  <w:style w:type="paragraph" w:customStyle="1" w:styleId="af7">
    <w:name w:val="Επωνυμία εταιρείας"/>
    <w:basedOn w:val="a0"/>
    <w:uiPriority w:val="99"/>
    <w:rsid w:val="005A44EB"/>
    <w:rPr>
      <w:color w:val="FFFFFF"/>
      <w:spacing w:val="20"/>
    </w:rPr>
  </w:style>
  <w:style w:type="numbering" w:customStyle="1" w:styleId="1">
    <w:name w:val="Λίστα με κουκκίδες1"/>
    <w:rsid w:val="00B74A69"/>
    <w:pPr>
      <w:numPr>
        <w:numId w:val="2"/>
      </w:numPr>
    </w:pPr>
  </w:style>
  <w:style w:type="numbering" w:customStyle="1" w:styleId="a">
    <w:name w:val="Λίστα με αρίθμηση"/>
    <w:rsid w:val="00B74A69"/>
    <w:pPr>
      <w:numPr>
        <w:numId w:val="3"/>
      </w:numPr>
    </w:pPr>
  </w:style>
  <w:style w:type="paragraph" w:styleId="Web">
    <w:name w:val="Normal (Web)"/>
    <w:basedOn w:val="a0"/>
    <w:uiPriority w:val="99"/>
    <w:unhideWhenUsed/>
    <w:rsid w:val="002163FA"/>
    <w:pPr>
      <w:spacing w:before="100" w:beforeAutospacing="1" w:after="100" w:afterAutospacing="1" w:line="240" w:lineRule="auto"/>
    </w:pPr>
    <w:rPr>
      <w:rFonts w:ascii="Times New Roman" w:eastAsia="Calibri" w:hAnsi="Times New Roman" w:cs="Times New Roman"/>
      <w:color w:val="auto"/>
      <w:sz w:val="24"/>
      <w:szCs w:val="24"/>
      <w:lang w:eastAsia="el-GR"/>
    </w:rPr>
  </w:style>
  <w:style w:type="character" w:customStyle="1" w:styleId="bumpedfont15">
    <w:name w:val="bumpedfont15"/>
    <w:basedOn w:val="a1"/>
    <w:rsid w:val="002163FA"/>
  </w:style>
  <w:style w:type="paragraph" w:customStyle="1" w:styleId="s2">
    <w:name w:val="s2"/>
    <w:basedOn w:val="a0"/>
    <w:uiPriority w:val="99"/>
    <w:semiHidden/>
    <w:rsid w:val="007B6BEC"/>
    <w:pPr>
      <w:spacing w:before="100" w:beforeAutospacing="1" w:after="100" w:afterAutospacing="1" w:line="240" w:lineRule="auto"/>
    </w:pPr>
    <w:rPr>
      <w:rFonts w:ascii="Times New Roman" w:eastAsia="Calibri" w:hAnsi="Times New Roman" w:cs="Times New Roman"/>
      <w:color w:val="auto"/>
      <w:sz w:val="24"/>
      <w:szCs w:val="24"/>
      <w:lang w:eastAsia="el-GR"/>
    </w:rPr>
  </w:style>
  <w:style w:type="paragraph" w:styleId="af8">
    <w:name w:val="List Paragraph"/>
    <w:basedOn w:val="a0"/>
    <w:uiPriority w:val="34"/>
    <w:qFormat/>
    <w:rsid w:val="00B769EC"/>
    <w:pPr>
      <w:spacing w:after="160" w:line="259" w:lineRule="auto"/>
      <w:ind w:left="720"/>
      <w:contextualSpacing/>
    </w:pPr>
    <w:rPr>
      <w:rFonts w:asciiTheme="minorHAnsi" w:eastAsiaTheme="minorHAnsi" w:hAnsiTheme="minorHAnsi" w:cstheme="minorBidi"/>
      <w:color w:val="auto"/>
      <w:sz w:val="22"/>
      <w:szCs w:val="22"/>
    </w:rPr>
  </w:style>
  <w:style w:type="character" w:styleId="-">
    <w:name w:val="Hyperlink"/>
    <w:uiPriority w:val="99"/>
    <w:unhideWhenUsed/>
    <w:rsid w:val="006829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680951">
      <w:bodyDiv w:val="1"/>
      <w:marLeft w:val="0"/>
      <w:marRight w:val="0"/>
      <w:marTop w:val="0"/>
      <w:marBottom w:val="0"/>
      <w:divBdr>
        <w:top w:val="none" w:sz="0" w:space="0" w:color="auto"/>
        <w:left w:val="none" w:sz="0" w:space="0" w:color="auto"/>
        <w:bottom w:val="none" w:sz="0" w:space="0" w:color="auto"/>
        <w:right w:val="none" w:sz="0" w:space="0" w:color="auto"/>
      </w:divBdr>
    </w:div>
    <w:div w:id="783892108">
      <w:bodyDiv w:val="1"/>
      <w:marLeft w:val="0"/>
      <w:marRight w:val="0"/>
      <w:marTop w:val="0"/>
      <w:marBottom w:val="0"/>
      <w:divBdr>
        <w:top w:val="none" w:sz="0" w:space="0" w:color="auto"/>
        <w:left w:val="none" w:sz="0" w:space="0" w:color="auto"/>
        <w:bottom w:val="none" w:sz="0" w:space="0" w:color="auto"/>
        <w:right w:val="none" w:sz="0" w:space="0" w:color="auto"/>
      </w:divBdr>
    </w:div>
    <w:div w:id="890918091">
      <w:bodyDiv w:val="1"/>
      <w:marLeft w:val="0"/>
      <w:marRight w:val="0"/>
      <w:marTop w:val="0"/>
      <w:marBottom w:val="0"/>
      <w:divBdr>
        <w:top w:val="none" w:sz="0" w:space="0" w:color="auto"/>
        <w:left w:val="none" w:sz="0" w:space="0" w:color="auto"/>
        <w:bottom w:val="none" w:sz="0" w:space="0" w:color="auto"/>
        <w:right w:val="none" w:sz="0" w:space="0" w:color="auto"/>
      </w:divBdr>
    </w:div>
    <w:div w:id="938371616">
      <w:bodyDiv w:val="1"/>
      <w:marLeft w:val="0"/>
      <w:marRight w:val="0"/>
      <w:marTop w:val="0"/>
      <w:marBottom w:val="0"/>
      <w:divBdr>
        <w:top w:val="none" w:sz="0" w:space="0" w:color="auto"/>
        <w:left w:val="none" w:sz="0" w:space="0" w:color="auto"/>
        <w:bottom w:val="none" w:sz="0" w:space="0" w:color="auto"/>
        <w:right w:val="none" w:sz="0" w:space="0" w:color="auto"/>
      </w:divBdr>
    </w:div>
    <w:div w:id="1056515678">
      <w:bodyDiv w:val="1"/>
      <w:marLeft w:val="0"/>
      <w:marRight w:val="0"/>
      <w:marTop w:val="0"/>
      <w:marBottom w:val="0"/>
      <w:divBdr>
        <w:top w:val="none" w:sz="0" w:space="0" w:color="auto"/>
        <w:left w:val="none" w:sz="0" w:space="0" w:color="auto"/>
        <w:bottom w:val="none" w:sz="0" w:space="0" w:color="auto"/>
        <w:right w:val="none" w:sz="0" w:space="0" w:color="auto"/>
      </w:divBdr>
    </w:div>
    <w:div w:id="1094590372">
      <w:bodyDiv w:val="1"/>
      <w:marLeft w:val="0"/>
      <w:marRight w:val="0"/>
      <w:marTop w:val="0"/>
      <w:marBottom w:val="0"/>
      <w:divBdr>
        <w:top w:val="none" w:sz="0" w:space="0" w:color="auto"/>
        <w:left w:val="none" w:sz="0" w:space="0" w:color="auto"/>
        <w:bottom w:val="none" w:sz="0" w:space="0" w:color="auto"/>
        <w:right w:val="none" w:sz="0" w:space="0" w:color="auto"/>
      </w:divBdr>
    </w:div>
    <w:div w:id="1373925118">
      <w:bodyDiv w:val="1"/>
      <w:marLeft w:val="0"/>
      <w:marRight w:val="0"/>
      <w:marTop w:val="0"/>
      <w:marBottom w:val="0"/>
      <w:divBdr>
        <w:top w:val="none" w:sz="0" w:space="0" w:color="auto"/>
        <w:left w:val="none" w:sz="0" w:space="0" w:color="auto"/>
        <w:bottom w:val="none" w:sz="0" w:space="0" w:color="auto"/>
        <w:right w:val="none" w:sz="0" w:space="0" w:color="auto"/>
      </w:divBdr>
    </w:div>
    <w:div w:id="1789659436">
      <w:bodyDiv w:val="1"/>
      <w:marLeft w:val="0"/>
      <w:marRight w:val="0"/>
      <w:marTop w:val="0"/>
      <w:marBottom w:val="0"/>
      <w:divBdr>
        <w:top w:val="none" w:sz="0" w:space="0" w:color="auto"/>
        <w:left w:val="none" w:sz="0" w:space="0" w:color="auto"/>
        <w:bottom w:val="none" w:sz="0" w:space="0" w:color="auto"/>
        <w:right w:val="none" w:sz="0" w:space="0" w:color="auto"/>
      </w:divBdr>
    </w:div>
    <w:div w:id="2111193051">
      <w:bodyDiv w:val="1"/>
      <w:marLeft w:val="0"/>
      <w:marRight w:val="0"/>
      <w:marTop w:val="0"/>
      <w:marBottom w:val="0"/>
      <w:divBdr>
        <w:top w:val="none" w:sz="0" w:space="0" w:color="auto"/>
        <w:left w:val="none" w:sz="0" w:space="0" w:color="auto"/>
        <w:bottom w:val="none" w:sz="0" w:space="0" w:color="auto"/>
        <w:right w:val="none" w:sz="0" w:space="0" w:color="auto"/>
      </w:divBdr>
    </w:div>
    <w:div w:id="211670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B657EA-DD55-47F4-AD65-F4997EC97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715</Words>
  <Characters>3865</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ξενοδοχειακο επιμελητηριο της ελλαδοσ</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Guest2</dc:creator>
  <cp:lastModifiedBy>Koronidou Mariza</cp:lastModifiedBy>
  <cp:revision>92</cp:revision>
  <cp:lastPrinted>2025-05-27T08:17:00Z</cp:lastPrinted>
  <dcterms:created xsi:type="dcterms:W3CDTF">2023-11-27T12:24:00Z</dcterms:created>
  <dcterms:modified xsi:type="dcterms:W3CDTF">2025-05-27T09:31:00Z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1032</vt:i4>
  </property>
  <property fmtid="{D5CDD505-2E9C-101B-9397-08002B2CF9AE}" pid="3" name="_Version">
    <vt:lpwstr>0809</vt:lpwstr>
  </property>
</Properties>
</file>